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52" w:rsidRDefault="00957A52" w:rsidP="00957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9BB6E3E" wp14:editId="068122FC">
            <wp:extent cx="6389295" cy="9304934"/>
            <wp:effectExtent l="0" t="0" r="0" b="0"/>
            <wp:docPr id="1" name="Рисунок 1" descr="C:\Users\сергей\Desktop\работа\ГОСА 2014\ГОСА 2014\первый лист годового от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работа\ГОСА 2014\ГОСА 2014\первый лист годового отче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655" cy="930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90" w:rsidRPr="00280249" w:rsidRDefault="00931790" w:rsidP="00931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0249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931790" w:rsidRPr="00280249" w:rsidRDefault="00931790" w:rsidP="005C5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790" w:rsidRDefault="00931790" w:rsidP="009317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b/>
          <w:sz w:val="24"/>
          <w:szCs w:val="24"/>
        </w:rPr>
        <w:t>Стр.</w:t>
      </w:r>
    </w:p>
    <w:p w:rsidR="00955266" w:rsidRPr="00280249" w:rsidRDefault="00955266" w:rsidP="00955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790" w:rsidRPr="00F22E5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2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0249">
        <w:rPr>
          <w:rFonts w:ascii="Times New Roman" w:hAnsi="Times New Roman" w:cs="Times New Roman"/>
          <w:sz w:val="24"/>
          <w:szCs w:val="24"/>
        </w:rPr>
        <w:t>.</w:t>
      </w:r>
      <w:r w:rsidR="00B5101E">
        <w:rPr>
          <w:rFonts w:ascii="Times New Roman" w:hAnsi="Times New Roman" w:cs="Times New Roman"/>
          <w:sz w:val="24"/>
          <w:szCs w:val="24"/>
        </w:rPr>
        <w:t xml:space="preserve"> </w:t>
      </w:r>
      <w:r w:rsidRPr="00280249">
        <w:rPr>
          <w:rFonts w:ascii="Times New Roman" w:hAnsi="Times New Roman" w:cs="Times New Roman"/>
          <w:sz w:val="24"/>
          <w:szCs w:val="24"/>
        </w:rPr>
        <w:t>Положение акционерного общества в отрасли.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55266">
        <w:rPr>
          <w:rFonts w:ascii="Times New Roman" w:hAnsi="Times New Roman" w:cs="Times New Roman"/>
          <w:sz w:val="24"/>
          <w:szCs w:val="24"/>
        </w:rPr>
        <w:t xml:space="preserve">     </w:t>
      </w:r>
      <w:r w:rsidR="00B510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80249">
        <w:rPr>
          <w:rFonts w:ascii="Times New Roman" w:hAnsi="Times New Roman" w:cs="Times New Roman"/>
          <w:sz w:val="24"/>
          <w:szCs w:val="24"/>
        </w:rPr>
        <w:t>.</w:t>
      </w:r>
      <w:r w:rsidR="00B5101E">
        <w:rPr>
          <w:rFonts w:ascii="Times New Roman" w:hAnsi="Times New Roman" w:cs="Times New Roman"/>
          <w:sz w:val="24"/>
          <w:szCs w:val="24"/>
        </w:rPr>
        <w:t xml:space="preserve"> </w:t>
      </w:r>
      <w:r w:rsidRPr="00280249">
        <w:rPr>
          <w:rFonts w:ascii="Times New Roman" w:hAnsi="Times New Roman" w:cs="Times New Roman"/>
          <w:sz w:val="24"/>
          <w:szCs w:val="24"/>
        </w:rPr>
        <w:t xml:space="preserve">Приоритетные направления деятельности акционерного общества.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5266">
        <w:rPr>
          <w:rFonts w:ascii="Times New Roman" w:hAnsi="Times New Roman" w:cs="Times New Roman"/>
          <w:sz w:val="24"/>
          <w:szCs w:val="24"/>
        </w:rPr>
        <w:t xml:space="preserve">   </w:t>
      </w:r>
      <w:r w:rsidR="00B510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84FCD">
        <w:rPr>
          <w:rFonts w:ascii="Times New Roman" w:hAnsi="Times New Roman" w:cs="Times New Roman"/>
          <w:b/>
          <w:sz w:val="24"/>
          <w:szCs w:val="24"/>
        </w:rPr>
        <w:t>4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80249">
        <w:rPr>
          <w:rFonts w:ascii="Times New Roman" w:hAnsi="Times New Roman" w:cs="Times New Roman"/>
          <w:sz w:val="24"/>
          <w:szCs w:val="24"/>
        </w:rPr>
        <w:t>.</w:t>
      </w:r>
      <w:r w:rsidR="00B5101E">
        <w:rPr>
          <w:rFonts w:ascii="Times New Roman" w:hAnsi="Times New Roman" w:cs="Times New Roman"/>
          <w:sz w:val="24"/>
          <w:szCs w:val="24"/>
        </w:rPr>
        <w:t xml:space="preserve"> </w:t>
      </w:r>
      <w:r w:rsidRPr="00280249">
        <w:rPr>
          <w:rFonts w:ascii="Times New Roman" w:hAnsi="Times New Roman" w:cs="Times New Roman"/>
          <w:sz w:val="24"/>
          <w:szCs w:val="24"/>
        </w:rPr>
        <w:t xml:space="preserve">Отчет совета директоров акционерного общества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55266">
        <w:rPr>
          <w:rFonts w:ascii="Times New Roman" w:hAnsi="Times New Roman" w:cs="Times New Roman"/>
          <w:sz w:val="24"/>
          <w:szCs w:val="24"/>
        </w:rPr>
        <w:t xml:space="preserve">   </w:t>
      </w:r>
      <w:r w:rsidR="002C5A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2E59">
        <w:rPr>
          <w:rFonts w:ascii="Times New Roman" w:hAnsi="Times New Roman" w:cs="Times New Roman"/>
          <w:b/>
          <w:sz w:val="24"/>
          <w:szCs w:val="24"/>
        </w:rPr>
        <w:t>4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развития акционерного общества по приоритетным направлениям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его деятельности.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80249">
        <w:rPr>
          <w:rFonts w:ascii="Times New Roman" w:hAnsi="Times New Roman" w:cs="Times New Roman"/>
          <w:sz w:val="24"/>
          <w:szCs w:val="24"/>
        </w:rPr>
        <w:t>.</w:t>
      </w:r>
      <w:r w:rsidR="00B5101E">
        <w:rPr>
          <w:rFonts w:ascii="Times New Roman" w:hAnsi="Times New Roman" w:cs="Times New Roman"/>
          <w:sz w:val="24"/>
          <w:szCs w:val="24"/>
        </w:rPr>
        <w:t xml:space="preserve"> </w:t>
      </w:r>
      <w:r w:rsidRPr="00280249">
        <w:rPr>
          <w:rFonts w:ascii="Times New Roman" w:hAnsi="Times New Roman" w:cs="Times New Roman"/>
          <w:sz w:val="24"/>
          <w:szCs w:val="24"/>
        </w:rPr>
        <w:t>Информация об объеме каждого из использованных акционерным обществом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5A4B">
        <w:rPr>
          <w:rFonts w:ascii="Times New Roman" w:hAnsi="Times New Roman" w:cs="Times New Roman"/>
          <w:sz w:val="24"/>
          <w:szCs w:val="24"/>
        </w:rPr>
        <w:t xml:space="preserve">  </w:t>
      </w:r>
      <w:r w:rsidRPr="00F22E59">
        <w:rPr>
          <w:rFonts w:ascii="Times New Roman" w:hAnsi="Times New Roman" w:cs="Times New Roman"/>
          <w:b/>
          <w:sz w:val="24"/>
          <w:szCs w:val="24"/>
        </w:rPr>
        <w:t>4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249">
        <w:rPr>
          <w:rFonts w:ascii="Times New Roman" w:hAnsi="Times New Roman" w:cs="Times New Roman"/>
          <w:sz w:val="24"/>
          <w:szCs w:val="24"/>
        </w:rPr>
        <w:t>в отчетном году видов энергетических ресурсов (атомная энергия, тепловая энергия,</w:t>
      </w:r>
      <w:proofErr w:type="gramEnd"/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электрическая энергия, электромагнитная энергия, нефть, бензин автомобильный,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топливо дизельное, мазут топочный, газ естествен</w:t>
      </w:r>
      <w:r w:rsidR="00BD378B">
        <w:rPr>
          <w:rFonts w:ascii="Times New Roman" w:hAnsi="Times New Roman" w:cs="Times New Roman"/>
          <w:sz w:val="24"/>
          <w:szCs w:val="24"/>
        </w:rPr>
        <w:t xml:space="preserve">ный (природный), уголь, </w:t>
      </w:r>
      <w:proofErr w:type="gramStart"/>
      <w:r w:rsidR="00BD378B">
        <w:rPr>
          <w:rFonts w:ascii="Times New Roman" w:hAnsi="Times New Roman" w:cs="Times New Roman"/>
          <w:sz w:val="24"/>
          <w:szCs w:val="24"/>
        </w:rPr>
        <w:t>горючие</w:t>
      </w:r>
      <w:proofErr w:type="gramEnd"/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сланцы, торф и др.) в натуральном выражении и в денежном выражении.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80249">
        <w:rPr>
          <w:rFonts w:ascii="Times New Roman" w:hAnsi="Times New Roman" w:cs="Times New Roman"/>
          <w:sz w:val="24"/>
          <w:szCs w:val="24"/>
        </w:rPr>
        <w:t>.</w:t>
      </w:r>
      <w:r w:rsidR="00B51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0249">
        <w:rPr>
          <w:rFonts w:ascii="Times New Roman" w:hAnsi="Times New Roman" w:cs="Times New Roman"/>
          <w:sz w:val="24"/>
          <w:szCs w:val="24"/>
        </w:rPr>
        <w:t>Перспективы  развития</w:t>
      </w:r>
      <w:proofErr w:type="gramEnd"/>
      <w:r w:rsidRPr="00280249">
        <w:rPr>
          <w:rFonts w:ascii="Times New Roman" w:hAnsi="Times New Roman" w:cs="Times New Roman"/>
          <w:sz w:val="24"/>
          <w:szCs w:val="24"/>
        </w:rPr>
        <w:t xml:space="preserve"> акционерного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55266">
        <w:rPr>
          <w:rFonts w:ascii="Times New Roman" w:hAnsi="Times New Roman" w:cs="Times New Roman"/>
          <w:sz w:val="24"/>
          <w:szCs w:val="24"/>
        </w:rPr>
        <w:t xml:space="preserve">   </w:t>
      </w:r>
      <w:r w:rsidR="002C5A4B">
        <w:rPr>
          <w:rFonts w:ascii="Times New Roman" w:hAnsi="Times New Roman" w:cs="Times New Roman"/>
          <w:sz w:val="24"/>
          <w:szCs w:val="24"/>
        </w:rPr>
        <w:t xml:space="preserve">      </w:t>
      </w:r>
      <w:r w:rsidRPr="00CA7444">
        <w:rPr>
          <w:rFonts w:ascii="Times New Roman" w:hAnsi="Times New Roman" w:cs="Times New Roman"/>
          <w:b/>
          <w:sz w:val="24"/>
          <w:szCs w:val="24"/>
        </w:rPr>
        <w:t>5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80249">
        <w:rPr>
          <w:rFonts w:ascii="Times New Roman" w:hAnsi="Times New Roman" w:cs="Times New Roman"/>
          <w:sz w:val="24"/>
          <w:szCs w:val="24"/>
        </w:rPr>
        <w:t>. Отчет о выплате объявленных (начисленных) дивидендов по акциям акционерного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5A4B">
        <w:rPr>
          <w:rFonts w:ascii="Times New Roman" w:hAnsi="Times New Roman" w:cs="Times New Roman"/>
          <w:sz w:val="24"/>
          <w:szCs w:val="24"/>
        </w:rPr>
        <w:t xml:space="preserve">  </w:t>
      </w:r>
      <w:r w:rsidRPr="00CA7444">
        <w:rPr>
          <w:rFonts w:ascii="Times New Roman" w:hAnsi="Times New Roman" w:cs="Times New Roman"/>
          <w:b/>
          <w:sz w:val="24"/>
          <w:szCs w:val="24"/>
        </w:rPr>
        <w:t>5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Общества.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80249">
        <w:rPr>
          <w:rFonts w:ascii="Times New Roman" w:hAnsi="Times New Roman" w:cs="Times New Roman"/>
          <w:sz w:val="24"/>
          <w:szCs w:val="24"/>
        </w:rPr>
        <w:t xml:space="preserve">. Описание основных факторов риска, связанных с деятельностью акционерного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5A4B">
        <w:rPr>
          <w:rFonts w:ascii="Times New Roman" w:hAnsi="Times New Roman" w:cs="Times New Roman"/>
          <w:sz w:val="24"/>
          <w:szCs w:val="24"/>
        </w:rPr>
        <w:t xml:space="preserve">   </w:t>
      </w:r>
      <w:r w:rsidRPr="00CA7444">
        <w:rPr>
          <w:rFonts w:ascii="Times New Roman" w:hAnsi="Times New Roman" w:cs="Times New Roman"/>
          <w:b/>
          <w:sz w:val="24"/>
          <w:szCs w:val="24"/>
        </w:rPr>
        <w:t>5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общества.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80249">
        <w:rPr>
          <w:rFonts w:ascii="Times New Roman" w:hAnsi="Times New Roman" w:cs="Times New Roman"/>
          <w:sz w:val="24"/>
          <w:szCs w:val="24"/>
        </w:rPr>
        <w:t>. Перечень совершенных акционерным об</w:t>
      </w:r>
      <w:r w:rsidR="00BD378B">
        <w:rPr>
          <w:rFonts w:ascii="Times New Roman" w:hAnsi="Times New Roman" w:cs="Times New Roman"/>
          <w:sz w:val="24"/>
          <w:szCs w:val="24"/>
        </w:rPr>
        <w:t>ществом в отчетном году сделок,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249">
        <w:rPr>
          <w:rFonts w:ascii="Times New Roman" w:hAnsi="Times New Roman" w:cs="Times New Roman"/>
          <w:sz w:val="24"/>
          <w:szCs w:val="24"/>
        </w:rPr>
        <w:t>признаваемых в соответствии с Федеральным законом «Об акционерных обществах»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5A4B">
        <w:rPr>
          <w:rFonts w:ascii="Times New Roman" w:hAnsi="Times New Roman" w:cs="Times New Roman"/>
          <w:sz w:val="24"/>
          <w:szCs w:val="24"/>
        </w:rPr>
        <w:t xml:space="preserve">  </w:t>
      </w:r>
      <w:r w:rsidR="00B12097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крупными сделками, а также иных сделок, на совершение которых в соответствии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 xml:space="preserve">с уставом акционерного общества распространяется порядок одобрения </w:t>
      </w:r>
      <w:proofErr w:type="gramStart"/>
      <w:r w:rsidRPr="00280249">
        <w:rPr>
          <w:rFonts w:ascii="Times New Roman" w:hAnsi="Times New Roman" w:cs="Times New Roman"/>
          <w:sz w:val="24"/>
          <w:szCs w:val="24"/>
        </w:rPr>
        <w:t>крупных</w:t>
      </w:r>
      <w:proofErr w:type="gramEnd"/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сделок.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80249">
        <w:rPr>
          <w:rFonts w:ascii="Times New Roman" w:hAnsi="Times New Roman" w:cs="Times New Roman"/>
          <w:sz w:val="24"/>
          <w:szCs w:val="24"/>
        </w:rPr>
        <w:t>. Перечень совершенных акционерным обществом в отчетном году сделок,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5266">
        <w:rPr>
          <w:rFonts w:ascii="Times New Roman" w:hAnsi="Times New Roman" w:cs="Times New Roman"/>
          <w:sz w:val="24"/>
          <w:szCs w:val="24"/>
        </w:rPr>
        <w:t xml:space="preserve">    </w:t>
      </w:r>
      <w:r w:rsidR="002C5A4B">
        <w:rPr>
          <w:rFonts w:ascii="Times New Roman" w:hAnsi="Times New Roman" w:cs="Times New Roman"/>
          <w:sz w:val="24"/>
          <w:szCs w:val="24"/>
        </w:rPr>
        <w:t xml:space="preserve">  </w:t>
      </w:r>
      <w:r w:rsidRPr="00065A74">
        <w:rPr>
          <w:rFonts w:ascii="Times New Roman" w:hAnsi="Times New Roman" w:cs="Times New Roman"/>
          <w:b/>
          <w:sz w:val="24"/>
          <w:szCs w:val="24"/>
        </w:rPr>
        <w:t>6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249">
        <w:rPr>
          <w:rFonts w:ascii="Times New Roman" w:hAnsi="Times New Roman" w:cs="Times New Roman"/>
          <w:sz w:val="24"/>
          <w:szCs w:val="24"/>
        </w:rPr>
        <w:t>признаваемых в соответствии с Федеральным законом «Об акционерных обществах»</w:t>
      </w:r>
      <w:proofErr w:type="gramEnd"/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сделками, в совершении которых имелась заинтересованность и необходимость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249">
        <w:rPr>
          <w:rFonts w:ascii="Times New Roman" w:hAnsi="Times New Roman" w:cs="Times New Roman"/>
          <w:sz w:val="24"/>
          <w:szCs w:val="24"/>
        </w:rPr>
        <w:t>одобрения</w:t>
      </w:r>
      <w:proofErr w:type="gramEnd"/>
      <w:r w:rsidRPr="00280249">
        <w:rPr>
          <w:rFonts w:ascii="Times New Roman" w:hAnsi="Times New Roman" w:cs="Times New Roman"/>
          <w:sz w:val="24"/>
          <w:szCs w:val="24"/>
        </w:rPr>
        <w:t xml:space="preserve"> которых уполномоченным органом управления акционерного общества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249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280249">
        <w:rPr>
          <w:rFonts w:ascii="Times New Roman" w:hAnsi="Times New Roman" w:cs="Times New Roman"/>
          <w:sz w:val="24"/>
          <w:szCs w:val="24"/>
        </w:rPr>
        <w:t xml:space="preserve"> главой </w:t>
      </w:r>
      <w:r w:rsidRPr="0028024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80249">
        <w:rPr>
          <w:rFonts w:ascii="Times New Roman" w:hAnsi="Times New Roman" w:cs="Times New Roman"/>
          <w:sz w:val="24"/>
          <w:szCs w:val="24"/>
        </w:rPr>
        <w:t xml:space="preserve"> Федерального закона «Об акционерных обществах».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2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802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Состав Совета директоров</w:t>
      </w:r>
      <w:r w:rsidRPr="00280249">
        <w:rPr>
          <w:rFonts w:ascii="Times New Roman" w:hAnsi="Times New Roman" w:cs="Times New Roman"/>
          <w:sz w:val="24"/>
          <w:szCs w:val="24"/>
        </w:rPr>
        <w:t xml:space="preserve"> и сведения о членах Совета директоров.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55266">
        <w:rPr>
          <w:rFonts w:ascii="Times New Roman" w:hAnsi="Times New Roman" w:cs="Times New Roman"/>
          <w:sz w:val="24"/>
          <w:szCs w:val="24"/>
        </w:rPr>
        <w:t xml:space="preserve">  </w:t>
      </w:r>
      <w:r w:rsidR="002C5A4B">
        <w:rPr>
          <w:rFonts w:ascii="Times New Roman" w:hAnsi="Times New Roman" w:cs="Times New Roman"/>
          <w:sz w:val="24"/>
          <w:szCs w:val="24"/>
        </w:rPr>
        <w:t xml:space="preserve">    </w:t>
      </w:r>
      <w:r w:rsidRPr="00065A74">
        <w:rPr>
          <w:rFonts w:ascii="Times New Roman" w:hAnsi="Times New Roman" w:cs="Times New Roman"/>
          <w:b/>
          <w:sz w:val="24"/>
          <w:szCs w:val="24"/>
        </w:rPr>
        <w:t>6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065A74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280249">
        <w:rPr>
          <w:rFonts w:ascii="Times New Roman" w:hAnsi="Times New Roman" w:cs="Times New Roman"/>
          <w:sz w:val="24"/>
          <w:szCs w:val="24"/>
        </w:rPr>
        <w:t>. Сведения о лице, занимающем должность единоличного исполнительного органа.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5A4B">
        <w:rPr>
          <w:rFonts w:ascii="Times New Roman" w:hAnsi="Times New Roman" w:cs="Times New Roman"/>
          <w:sz w:val="24"/>
          <w:szCs w:val="24"/>
        </w:rPr>
        <w:t xml:space="preserve">   </w:t>
      </w:r>
      <w:r w:rsidRPr="00065A74">
        <w:rPr>
          <w:rFonts w:ascii="Times New Roman" w:hAnsi="Times New Roman" w:cs="Times New Roman"/>
          <w:b/>
          <w:sz w:val="24"/>
          <w:szCs w:val="24"/>
        </w:rPr>
        <w:t>7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80249">
        <w:rPr>
          <w:rFonts w:ascii="Times New Roman" w:hAnsi="Times New Roman" w:cs="Times New Roman"/>
          <w:sz w:val="24"/>
          <w:szCs w:val="24"/>
        </w:rPr>
        <w:t>.</w:t>
      </w:r>
      <w:r w:rsidR="00B5101E">
        <w:rPr>
          <w:rFonts w:ascii="Times New Roman" w:hAnsi="Times New Roman" w:cs="Times New Roman"/>
          <w:sz w:val="24"/>
          <w:szCs w:val="24"/>
        </w:rPr>
        <w:t xml:space="preserve"> </w:t>
      </w:r>
      <w:r w:rsidRPr="00280249">
        <w:rPr>
          <w:rFonts w:ascii="Times New Roman" w:hAnsi="Times New Roman" w:cs="Times New Roman"/>
          <w:sz w:val="24"/>
          <w:szCs w:val="24"/>
        </w:rPr>
        <w:t>Критерии определения и размер вознаграждения лица занимающего должность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5A4B">
        <w:rPr>
          <w:rFonts w:ascii="Times New Roman" w:hAnsi="Times New Roman" w:cs="Times New Roman"/>
          <w:sz w:val="24"/>
          <w:szCs w:val="24"/>
        </w:rPr>
        <w:t xml:space="preserve">   </w:t>
      </w:r>
      <w:r w:rsidRPr="00065A74">
        <w:rPr>
          <w:rFonts w:ascii="Times New Roman" w:hAnsi="Times New Roman" w:cs="Times New Roman"/>
          <w:b/>
          <w:sz w:val="24"/>
          <w:szCs w:val="24"/>
        </w:rPr>
        <w:t>7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 xml:space="preserve">единоличного исполнительного органа и каждого члена Совета директоров или 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общий размер вознаграждения этих лиц, выплаченного в течение отчетного года.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280249">
        <w:rPr>
          <w:rFonts w:ascii="Times New Roman" w:hAnsi="Times New Roman" w:cs="Times New Roman"/>
          <w:sz w:val="24"/>
          <w:szCs w:val="24"/>
        </w:rPr>
        <w:t>. Сведения о соблюдении Кодекса корпоративного поведения.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55266">
        <w:rPr>
          <w:rFonts w:ascii="Times New Roman" w:hAnsi="Times New Roman" w:cs="Times New Roman"/>
          <w:sz w:val="24"/>
          <w:szCs w:val="24"/>
        </w:rPr>
        <w:t xml:space="preserve">   </w:t>
      </w:r>
      <w:r w:rsidR="002C5A4B">
        <w:rPr>
          <w:rFonts w:ascii="Times New Roman" w:hAnsi="Times New Roman" w:cs="Times New Roman"/>
          <w:sz w:val="24"/>
          <w:szCs w:val="24"/>
        </w:rPr>
        <w:t xml:space="preserve">     </w:t>
      </w:r>
      <w:r w:rsidR="00523A09">
        <w:rPr>
          <w:rFonts w:ascii="Times New Roman" w:hAnsi="Times New Roman" w:cs="Times New Roman"/>
          <w:b/>
          <w:sz w:val="24"/>
          <w:szCs w:val="24"/>
        </w:rPr>
        <w:t>8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280249">
        <w:rPr>
          <w:rFonts w:ascii="Times New Roman" w:hAnsi="Times New Roman" w:cs="Times New Roman"/>
          <w:sz w:val="24"/>
          <w:szCs w:val="24"/>
        </w:rPr>
        <w:t>. Сведения о филиалах акционерного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55266">
        <w:rPr>
          <w:rFonts w:ascii="Times New Roman" w:hAnsi="Times New Roman" w:cs="Times New Roman"/>
          <w:sz w:val="24"/>
          <w:szCs w:val="24"/>
        </w:rPr>
        <w:t xml:space="preserve">    </w:t>
      </w:r>
      <w:r w:rsidR="002C5A4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0A81">
        <w:rPr>
          <w:rFonts w:ascii="Times New Roman" w:hAnsi="Times New Roman" w:cs="Times New Roman"/>
          <w:b/>
          <w:sz w:val="24"/>
          <w:szCs w:val="24"/>
        </w:rPr>
        <w:t>9</w:t>
      </w:r>
    </w:p>
    <w:p w:rsidR="00931790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80249">
        <w:rPr>
          <w:rFonts w:ascii="Times New Roman" w:hAnsi="Times New Roman" w:cs="Times New Roman"/>
          <w:b/>
          <w:sz w:val="24"/>
          <w:szCs w:val="24"/>
        </w:rPr>
        <w:t>. Положение акционерного общества в отрасли.</w:t>
      </w:r>
      <w:proofErr w:type="gramEnd"/>
    </w:p>
    <w:p w:rsidR="00B5101E" w:rsidRPr="00280249" w:rsidRDefault="00B5101E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Pr="00280249" w:rsidRDefault="00684FCD" w:rsidP="00684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31790" w:rsidRPr="00280249">
        <w:rPr>
          <w:rFonts w:ascii="Times New Roman" w:hAnsi="Times New Roman" w:cs="Times New Roman"/>
          <w:sz w:val="24"/>
          <w:szCs w:val="24"/>
        </w:rPr>
        <w:t>Основной хозяйственной деятельностью ОАО «РТПТ» является предоставление услуг по монтажу, ремонту и техническому обслуживанию газотурбинной техники, продажа запасных частей для строительной техники, ремонт строительной техники, транспортные услуги.</w:t>
      </w:r>
    </w:p>
    <w:p w:rsidR="00931790" w:rsidRDefault="00B12097" w:rsidP="00684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более 15</w:t>
      </w:r>
      <w:r w:rsidR="00931790" w:rsidRPr="00280249">
        <w:rPr>
          <w:rFonts w:ascii="Times New Roman" w:hAnsi="Times New Roman" w:cs="Times New Roman"/>
          <w:sz w:val="24"/>
          <w:szCs w:val="24"/>
        </w:rPr>
        <w:t xml:space="preserve">-ти лет на рынке газотурбинной техники, успешно применяя новые разработки и технологии, ОАО «РТПТ» выполняет работы по ремонту газотурбинных двигателей судового типа </w:t>
      </w:r>
      <w:proofErr w:type="gramStart"/>
      <w:r w:rsidR="00931790" w:rsidRPr="00280249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931790" w:rsidRPr="00280249">
        <w:rPr>
          <w:rFonts w:ascii="Times New Roman" w:hAnsi="Times New Roman" w:cs="Times New Roman"/>
          <w:sz w:val="24"/>
          <w:szCs w:val="24"/>
        </w:rPr>
        <w:t>, ДЖ для газоперекачивающих агрегатов и электростанций, выполняя весь комплекс услуг, включая доставку, монтаж, пуско-наладку, гарантийное и послегарантийное обслуживание, поставку запасных частей и двигателей.</w:t>
      </w:r>
    </w:p>
    <w:p w:rsidR="0008083A" w:rsidRPr="0008083A" w:rsidRDefault="0008083A" w:rsidP="00684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заказчиком ОАО «РТПТ»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Жанажолская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ГТЭС, Республика Казахстан.</w:t>
      </w:r>
    </w:p>
    <w:p w:rsidR="00931790" w:rsidRPr="00280249" w:rsidRDefault="00931790" w:rsidP="00684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Рынками сбыта услуг ОАО «РТПТ» являются: Московская область, Тамбовская область, Рязанская область, Ростовская область, Челябинская область, Республика Башкортостан, Республика Казахстан.</w:t>
      </w:r>
    </w:p>
    <w:p w:rsidR="00684FCD" w:rsidRDefault="00931790" w:rsidP="00684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 xml:space="preserve">1.2. В отчетном периоде ОАО «РТПТ» </w:t>
      </w:r>
      <w:r w:rsidR="00806AB0">
        <w:rPr>
          <w:rFonts w:ascii="Times New Roman" w:hAnsi="Times New Roman" w:cs="Times New Roman"/>
          <w:sz w:val="24"/>
          <w:szCs w:val="24"/>
        </w:rPr>
        <w:t>продолжается освоение производства</w:t>
      </w:r>
      <w:r w:rsidRPr="00280249">
        <w:rPr>
          <w:rFonts w:ascii="Times New Roman" w:hAnsi="Times New Roman" w:cs="Times New Roman"/>
          <w:sz w:val="24"/>
          <w:szCs w:val="24"/>
        </w:rPr>
        <w:t xml:space="preserve"> технологического оборудования для объектов химической и пищевой отрасли. Для этих целей модернизирован и оснащен необходимым оборудованием производственный цех в </w:t>
      </w:r>
      <w:r w:rsidR="005346D7">
        <w:rPr>
          <w:rFonts w:ascii="Times New Roman" w:hAnsi="Times New Roman" w:cs="Times New Roman"/>
          <w:sz w:val="24"/>
          <w:szCs w:val="24"/>
        </w:rPr>
        <w:t>обособленном подразделении</w:t>
      </w:r>
      <w:r w:rsidR="005346D7" w:rsidRPr="00846747">
        <w:rPr>
          <w:rFonts w:ascii="Times New Roman" w:hAnsi="Times New Roman" w:cs="Times New Roman"/>
          <w:sz w:val="24"/>
          <w:szCs w:val="24"/>
        </w:rPr>
        <w:t xml:space="preserve"> </w:t>
      </w:r>
      <w:r w:rsidR="005346D7">
        <w:rPr>
          <w:rFonts w:ascii="Times New Roman" w:hAnsi="Times New Roman" w:cs="Times New Roman"/>
          <w:sz w:val="24"/>
          <w:szCs w:val="24"/>
        </w:rPr>
        <w:t>– участке</w:t>
      </w:r>
      <w:r w:rsidR="005346D7" w:rsidRPr="00846747">
        <w:rPr>
          <w:rFonts w:ascii="Times New Roman" w:hAnsi="Times New Roman" w:cs="Times New Roman"/>
          <w:sz w:val="24"/>
          <w:szCs w:val="24"/>
        </w:rPr>
        <w:t xml:space="preserve"> производственно-технической комплектации</w:t>
      </w:r>
      <w:r w:rsidRPr="00280249">
        <w:rPr>
          <w:rFonts w:ascii="Times New Roman" w:hAnsi="Times New Roman" w:cs="Times New Roman"/>
          <w:sz w:val="24"/>
          <w:szCs w:val="24"/>
        </w:rPr>
        <w:t xml:space="preserve"> </w:t>
      </w:r>
      <w:r w:rsidR="005346D7">
        <w:rPr>
          <w:rFonts w:ascii="Times New Roman" w:hAnsi="Times New Roman" w:cs="Times New Roman"/>
          <w:sz w:val="24"/>
          <w:szCs w:val="24"/>
        </w:rPr>
        <w:t xml:space="preserve">«РТПТ» в </w:t>
      </w:r>
      <w:r w:rsidRPr="00280249">
        <w:rPr>
          <w:rFonts w:ascii="Times New Roman" w:hAnsi="Times New Roman" w:cs="Times New Roman"/>
          <w:sz w:val="24"/>
          <w:szCs w:val="24"/>
        </w:rPr>
        <w:t xml:space="preserve">г. Рассказово. </w:t>
      </w:r>
      <w:r w:rsidR="00877577" w:rsidRPr="00877577">
        <w:rPr>
          <w:rFonts w:ascii="Times New Roman" w:hAnsi="Times New Roman" w:cs="Times New Roman"/>
          <w:sz w:val="24"/>
          <w:szCs w:val="24"/>
        </w:rPr>
        <w:t>О</w:t>
      </w:r>
      <w:r w:rsidRPr="00877577">
        <w:rPr>
          <w:rFonts w:ascii="Times New Roman" w:hAnsi="Times New Roman" w:cs="Times New Roman"/>
          <w:sz w:val="24"/>
          <w:szCs w:val="24"/>
        </w:rPr>
        <w:t xml:space="preserve">сновным заказчиком </w:t>
      </w:r>
      <w:r w:rsidR="00877577" w:rsidRPr="0087757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877577">
        <w:rPr>
          <w:rFonts w:ascii="Times New Roman" w:hAnsi="Times New Roman" w:cs="Times New Roman"/>
          <w:sz w:val="24"/>
          <w:szCs w:val="24"/>
        </w:rPr>
        <w:t>ОАО «Комсомолец» г. Тамбов.</w:t>
      </w:r>
    </w:p>
    <w:p w:rsidR="00F40B06" w:rsidRPr="00CF76E3" w:rsidRDefault="00931790" w:rsidP="00684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6E3">
        <w:rPr>
          <w:rFonts w:ascii="Times New Roman" w:hAnsi="Times New Roman" w:cs="Times New Roman"/>
          <w:sz w:val="24"/>
          <w:szCs w:val="24"/>
        </w:rPr>
        <w:t xml:space="preserve">1.3. </w:t>
      </w:r>
      <w:r w:rsidR="00F40B06" w:rsidRPr="00CF76E3">
        <w:rPr>
          <w:rFonts w:ascii="Times New Roman" w:hAnsi="Times New Roman" w:cs="Times New Roman"/>
          <w:sz w:val="24"/>
          <w:szCs w:val="24"/>
        </w:rPr>
        <w:t>Доходы делятся от обычных видов деятельности (услуги по монтажу, ремонту и техническому обслуживанию двигателей и турбин, аренда и др.) и прочие доходы.</w:t>
      </w:r>
    </w:p>
    <w:p w:rsidR="00F40B06" w:rsidRPr="00CF76E3" w:rsidRDefault="00F40B06" w:rsidP="00CF7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6E3">
        <w:rPr>
          <w:rFonts w:ascii="Times New Roman" w:hAnsi="Times New Roman" w:cs="Times New Roman"/>
          <w:sz w:val="24"/>
          <w:szCs w:val="24"/>
        </w:rPr>
        <w:t>Сумма выручки от обычных видов деятельности за 2013 год уменьшилась по сравнению с 2012 годом на 27 % и распределилась следующим образом по в</w:t>
      </w:r>
      <w:r w:rsidR="00CF76E3">
        <w:rPr>
          <w:rFonts w:ascii="Times New Roman" w:hAnsi="Times New Roman" w:cs="Times New Roman"/>
          <w:sz w:val="24"/>
          <w:szCs w:val="24"/>
        </w:rPr>
        <w:t>идам деятельности (в тыс. руб.)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07"/>
        <w:gridCol w:w="2574"/>
        <w:gridCol w:w="1254"/>
        <w:gridCol w:w="1255"/>
        <w:gridCol w:w="1254"/>
        <w:gridCol w:w="1255"/>
        <w:gridCol w:w="1607"/>
      </w:tblGrid>
      <w:tr w:rsidR="00CF76E3" w:rsidRPr="00CF76E3" w:rsidTr="00CF76E3">
        <w:tc>
          <w:tcPr>
            <w:tcW w:w="407" w:type="dxa"/>
            <w:vMerge w:val="restart"/>
          </w:tcPr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74" w:type="dxa"/>
            <w:vMerge w:val="restart"/>
          </w:tcPr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Доходы от обычных видов деятельности</w:t>
            </w:r>
          </w:p>
        </w:tc>
        <w:tc>
          <w:tcPr>
            <w:tcW w:w="2509" w:type="dxa"/>
            <w:gridSpan w:val="2"/>
          </w:tcPr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2509" w:type="dxa"/>
            <w:gridSpan w:val="2"/>
          </w:tcPr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607" w:type="dxa"/>
            <w:vMerge w:val="restart"/>
          </w:tcPr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</w:p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2013 г. к 2012 г.</w:t>
            </w:r>
          </w:p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CF76E3" w:rsidRPr="00CF76E3" w:rsidTr="00CF76E3">
        <w:tc>
          <w:tcPr>
            <w:tcW w:w="407" w:type="dxa"/>
            <w:vMerge/>
          </w:tcPr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vMerge/>
          </w:tcPr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5" w:type="dxa"/>
          </w:tcPr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F76E3">
              <w:rPr>
                <w:rFonts w:ascii="Times New Roman" w:hAnsi="Times New Roman" w:cs="Times New Roman"/>
                <w:sz w:val="20"/>
                <w:szCs w:val="20"/>
              </w:rPr>
              <w:t xml:space="preserve"> % к общей выручке</w:t>
            </w:r>
          </w:p>
        </w:tc>
        <w:tc>
          <w:tcPr>
            <w:tcW w:w="1254" w:type="dxa"/>
          </w:tcPr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5" w:type="dxa"/>
          </w:tcPr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F76E3">
              <w:rPr>
                <w:rFonts w:ascii="Times New Roman" w:hAnsi="Times New Roman" w:cs="Times New Roman"/>
                <w:sz w:val="20"/>
                <w:szCs w:val="20"/>
              </w:rPr>
              <w:t xml:space="preserve"> % к общей выручке</w:t>
            </w:r>
          </w:p>
        </w:tc>
        <w:tc>
          <w:tcPr>
            <w:tcW w:w="1607" w:type="dxa"/>
            <w:vMerge/>
          </w:tcPr>
          <w:p w:rsidR="00CF76E3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B06" w:rsidRPr="00CF76E3" w:rsidTr="00CF76E3">
        <w:tc>
          <w:tcPr>
            <w:tcW w:w="407" w:type="dxa"/>
          </w:tcPr>
          <w:p w:rsidR="00F40B06" w:rsidRPr="00CF76E3" w:rsidRDefault="00F40B06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Ремонт газотурбинных двигателей</w:t>
            </w:r>
          </w:p>
        </w:tc>
        <w:tc>
          <w:tcPr>
            <w:tcW w:w="125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31 949,0</w:t>
            </w:r>
          </w:p>
        </w:tc>
        <w:tc>
          <w:tcPr>
            <w:tcW w:w="1255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25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63 150,0</w:t>
            </w:r>
          </w:p>
        </w:tc>
        <w:tc>
          <w:tcPr>
            <w:tcW w:w="1255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607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-31 201,0</w:t>
            </w:r>
          </w:p>
        </w:tc>
      </w:tr>
      <w:tr w:rsidR="00F40B06" w:rsidRPr="00CF76E3" w:rsidTr="00CF76E3">
        <w:tc>
          <w:tcPr>
            <w:tcW w:w="407" w:type="dxa"/>
          </w:tcPr>
          <w:p w:rsidR="00F40B06" w:rsidRPr="00CF76E3" w:rsidRDefault="00F40B06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Поставка газотурбинных двигателей</w:t>
            </w:r>
          </w:p>
        </w:tc>
        <w:tc>
          <w:tcPr>
            <w:tcW w:w="125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33 000,0</w:t>
            </w:r>
          </w:p>
        </w:tc>
        <w:tc>
          <w:tcPr>
            <w:tcW w:w="1255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25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</w:t>
            </w:r>
          </w:p>
        </w:tc>
        <w:tc>
          <w:tcPr>
            <w:tcW w:w="1255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607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-2 000,0</w:t>
            </w:r>
          </w:p>
        </w:tc>
      </w:tr>
      <w:tr w:rsidR="00F40B06" w:rsidRPr="00CF76E3" w:rsidTr="00CF76E3">
        <w:tc>
          <w:tcPr>
            <w:tcW w:w="407" w:type="dxa"/>
          </w:tcPr>
          <w:p w:rsidR="00F40B06" w:rsidRPr="00CF76E3" w:rsidRDefault="00F40B06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Арендные платежи</w:t>
            </w:r>
          </w:p>
        </w:tc>
        <w:tc>
          <w:tcPr>
            <w:tcW w:w="125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1 375,0</w:t>
            </w:r>
          </w:p>
        </w:tc>
        <w:tc>
          <w:tcPr>
            <w:tcW w:w="1255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5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1 788,0</w:t>
            </w:r>
          </w:p>
        </w:tc>
        <w:tc>
          <w:tcPr>
            <w:tcW w:w="1255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07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-413,0</w:t>
            </w:r>
          </w:p>
        </w:tc>
      </w:tr>
      <w:tr w:rsidR="00F40B06" w:rsidRPr="00CF76E3" w:rsidTr="00CF76E3">
        <w:tc>
          <w:tcPr>
            <w:tcW w:w="407" w:type="dxa"/>
          </w:tcPr>
          <w:p w:rsidR="00F40B06" w:rsidRPr="00CF76E3" w:rsidRDefault="00F40B06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Прочая реализация</w:t>
            </w:r>
          </w:p>
        </w:tc>
        <w:tc>
          <w:tcPr>
            <w:tcW w:w="125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15 176,0</w:t>
            </w:r>
          </w:p>
        </w:tc>
        <w:tc>
          <w:tcPr>
            <w:tcW w:w="1255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25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3 948,0</w:t>
            </w:r>
          </w:p>
        </w:tc>
        <w:tc>
          <w:tcPr>
            <w:tcW w:w="1255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07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11 228,0</w:t>
            </w:r>
          </w:p>
        </w:tc>
      </w:tr>
      <w:tr w:rsidR="00F40B06" w:rsidRPr="00CF76E3" w:rsidTr="00CF76E3">
        <w:tc>
          <w:tcPr>
            <w:tcW w:w="407" w:type="dxa"/>
          </w:tcPr>
          <w:p w:rsidR="00F40B06" w:rsidRPr="00CF76E3" w:rsidRDefault="00F40B06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54" w:type="dxa"/>
          </w:tcPr>
          <w:p w:rsidR="00F40B06" w:rsidRPr="00CF76E3" w:rsidRDefault="00CF76E3" w:rsidP="00CF76E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81 500,0</w:t>
            </w:r>
          </w:p>
        </w:tc>
        <w:tc>
          <w:tcPr>
            <w:tcW w:w="1255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103 886,0</w:t>
            </w:r>
          </w:p>
        </w:tc>
        <w:tc>
          <w:tcPr>
            <w:tcW w:w="1255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7" w:type="dxa"/>
          </w:tcPr>
          <w:p w:rsidR="00F40B06" w:rsidRPr="00CF76E3" w:rsidRDefault="00CF76E3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-22 386,0</w:t>
            </w:r>
          </w:p>
        </w:tc>
      </w:tr>
    </w:tbl>
    <w:p w:rsidR="00931790" w:rsidRDefault="00931790" w:rsidP="00CF7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6E3" w:rsidRPr="00CF76E3" w:rsidRDefault="00CF76E3" w:rsidP="00CF7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деятельности</w:t>
      </w:r>
      <w:r w:rsidR="00C455E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1568"/>
        <w:gridCol w:w="1677"/>
        <w:gridCol w:w="1655"/>
      </w:tblGrid>
      <w:tr w:rsidR="00926B5D" w:rsidRPr="00BA2B75" w:rsidTr="00926B5D">
        <w:tc>
          <w:tcPr>
            <w:tcW w:w="4671" w:type="dxa"/>
          </w:tcPr>
          <w:p w:rsidR="00926B5D" w:rsidRPr="00BA2B75" w:rsidRDefault="00926B5D" w:rsidP="00F40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</w:tc>
        <w:tc>
          <w:tcPr>
            <w:tcW w:w="1568" w:type="dxa"/>
          </w:tcPr>
          <w:p w:rsidR="00926B5D" w:rsidRPr="00BA2B75" w:rsidRDefault="00926B5D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  <w:p w:rsidR="007248C1" w:rsidRPr="00BA2B75" w:rsidRDefault="007248C1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677" w:type="dxa"/>
          </w:tcPr>
          <w:p w:rsidR="00926B5D" w:rsidRPr="00BA2B75" w:rsidRDefault="00926B5D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BA2B75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48C1" w:rsidRPr="00BA2B75" w:rsidRDefault="007248C1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655" w:type="dxa"/>
          </w:tcPr>
          <w:p w:rsidR="00926B5D" w:rsidRPr="00BA2B75" w:rsidRDefault="00926B5D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7248C1" w:rsidRPr="00BA2B75" w:rsidRDefault="007248C1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926B5D" w:rsidRPr="00BA2B75" w:rsidTr="00926B5D">
        <w:tc>
          <w:tcPr>
            <w:tcW w:w="4671" w:type="dxa"/>
          </w:tcPr>
          <w:p w:rsidR="00926B5D" w:rsidRPr="00BA2B75" w:rsidRDefault="00926B5D" w:rsidP="00F40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B5D" w:rsidRPr="00BA2B75" w:rsidRDefault="00926B5D" w:rsidP="00CF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Прибыль, полученная предприятием в ходе хозяйственной деятельности</w:t>
            </w:r>
          </w:p>
        </w:tc>
        <w:tc>
          <w:tcPr>
            <w:tcW w:w="1568" w:type="dxa"/>
          </w:tcPr>
          <w:p w:rsidR="00926B5D" w:rsidRPr="00BA2B75" w:rsidRDefault="00926B5D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B5D" w:rsidRPr="00BA2B75" w:rsidRDefault="00443855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(-2 245,0)</w:t>
            </w:r>
          </w:p>
          <w:p w:rsidR="00926B5D" w:rsidRPr="00BA2B75" w:rsidRDefault="00926B5D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926B5D" w:rsidRPr="00BA2B75" w:rsidRDefault="00926B5D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B5D" w:rsidRPr="00BA2B75" w:rsidRDefault="00443855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</w:tc>
        <w:tc>
          <w:tcPr>
            <w:tcW w:w="1655" w:type="dxa"/>
          </w:tcPr>
          <w:p w:rsidR="00926B5D" w:rsidRPr="00BA2B75" w:rsidRDefault="00926B5D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8C1" w:rsidRPr="00BA2B75" w:rsidRDefault="007248C1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2 770,0</w:t>
            </w:r>
          </w:p>
        </w:tc>
      </w:tr>
      <w:tr w:rsidR="00926B5D" w:rsidRPr="00BA2B75" w:rsidTr="00926B5D">
        <w:tc>
          <w:tcPr>
            <w:tcW w:w="4671" w:type="dxa"/>
          </w:tcPr>
          <w:p w:rsidR="00926B5D" w:rsidRPr="00BA2B75" w:rsidRDefault="00926B5D" w:rsidP="00CF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Расходы п</w:t>
            </w:r>
            <w:r w:rsidR="00CF76E3" w:rsidRPr="00BA2B75">
              <w:rPr>
                <w:rFonts w:ascii="Times New Roman" w:hAnsi="Times New Roman" w:cs="Times New Roman"/>
                <w:sz w:val="20"/>
                <w:szCs w:val="20"/>
              </w:rPr>
              <w:t>редприятия на социальные нужды</w:t>
            </w:r>
          </w:p>
        </w:tc>
        <w:tc>
          <w:tcPr>
            <w:tcW w:w="1568" w:type="dxa"/>
          </w:tcPr>
          <w:p w:rsidR="00926B5D" w:rsidRPr="00BA2B75" w:rsidRDefault="003A328A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926B5D" w:rsidRPr="00BA2B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677" w:type="dxa"/>
          </w:tcPr>
          <w:p w:rsidR="00926B5D" w:rsidRPr="00BA2B75" w:rsidRDefault="003A328A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926B5D" w:rsidRPr="00BA2B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655" w:type="dxa"/>
          </w:tcPr>
          <w:p w:rsidR="00926B5D" w:rsidRPr="00BA2B75" w:rsidRDefault="003A328A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7248C1" w:rsidRPr="00BA2B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926B5D" w:rsidRPr="00BA2B75" w:rsidTr="00926B5D">
        <w:tc>
          <w:tcPr>
            <w:tcW w:w="4671" w:type="dxa"/>
          </w:tcPr>
          <w:p w:rsidR="00926B5D" w:rsidRPr="00BA2B75" w:rsidRDefault="007248C1" w:rsidP="00F40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926B5D" w:rsidRPr="00BA2B75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26B5D" w:rsidRPr="00BA2B7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</w:t>
            </w:r>
          </w:p>
        </w:tc>
        <w:tc>
          <w:tcPr>
            <w:tcW w:w="1568" w:type="dxa"/>
          </w:tcPr>
          <w:p w:rsidR="00926B5D" w:rsidRPr="00BA2B75" w:rsidRDefault="007248C1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27 326,</w:t>
            </w:r>
            <w:r w:rsidR="00926B5D" w:rsidRPr="00BA2B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926B5D" w:rsidRPr="00BA2B75" w:rsidRDefault="007248C1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26 527,</w:t>
            </w:r>
            <w:r w:rsidR="00926B5D" w:rsidRPr="00BA2B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5" w:type="dxa"/>
          </w:tcPr>
          <w:p w:rsidR="00926B5D" w:rsidRPr="00BA2B75" w:rsidRDefault="007248C1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25 373,0</w:t>
            </w:r>
          </w:p>
        </w:tc>
      </w:tr>
      <w:tr w:rsidR="00926B5D" w:rsidRPr="00BA2B75" w:rsidTr="00926B5D">
        <w:tc>
          <w:tcPr>
            <w:tcW w:w="4671" w:type="dxa"/>
          </w:tcPr>
          <w:p w:rsidR="00926B5D" w:rsidRPr="00BA2B75" w:rsidRDefault="007248C1" w:rsidP="00F40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Оборотные</w:t>
            </w:r>
            <w:r w:rsidR="00926B5D" w:rsidRPr="00BA2B75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26B5D" w:rsidRPr="00BA2B7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</w:t>
            </w:r>
          </w:p>
        </w:tc>
        <w:tc>
          <w:tcPr>
            <w:tcW w:w="1568" w:type="dxa"/>
          </w:tcPr>
          <w:p w:rsidR="00926B5D" w:rsidRPr="00BA2B75" w:rsidRDefault="007248C1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48 213,</w:t>
            </w:r>
            <w:r w:rsidR="00926B5D" w:rsidRPr="00BA2B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926B5D" w:rsidRPr="00BA2B75" w:rsidRDefault="007248C1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83 439,</w:t>
            </w:r>
            <w:r w:rsidR="00926B5D" w:rsidRPr="00BA2B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5" w:type="dxa"/>
          </w:tcPr>
          <w:p w:rsidR="00926B5D" w:rsidRPr="00BA2B75" w:rsidRDefault="007248C1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38 056,0</w:t>
            </w:r>
          </w:p>
        </w:tc>
      </w:tr>
      <w:tr w:rsidR="00926B5D" w:rsidRPr="00280249" w:rsidTr="00926B5D">
        <w:tc>
          <w:tcPr>
            <w:tcW w:w="4671" w:type="dxa"/>
          </w:tcPr>
          <w:p w:rsidR="00926B5D" w:rsidRPr="00BA2B75" w:rsidRDefault="00926B5D" w:rsidP="00F40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1568" w:type="dxa"/>
          </w:tcPr>
          <w:p w:rsidR="00926B5D" w:rsidRPr="00BA2B75" w:rsidRDefault="00926B5D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677" w:type="dxa"/>
          </w:tcPr>
          <w:p w:rsidR="00926B5D" w:rsidRPr="00BA2B75" w:rsidRDefault="00926B5D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655" w:type="dxa"/>
          </w:tcPr>
          <w:p w:rsidR="00926B5D" w:rsidRPr="00BA2B75" w:rsidRDefault="007248C1" w:rsidP="00F4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7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931790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684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1.4. Стоимость чистых активов в 201</w:t>
      </w:r>
      <w:r w:rsidR="00955266">
        <w:rPr>
          <w:rFonts w:ascii="Times New Roman" w:hAnsi="Times New Roman" w:cs="Times New Roman"/>
          <w:sz w:val="24"/>
          <w:szCs w:val="24"/>
        </w:rPr>
        <w:t>3</w:t>
      </w:r>
      <w:r w:rsidRPr="00280249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7248C1">
        <w:rPr>
          <w:rFonts w:ascii="Times New Roman" w:hAnsi="Times New Roman" w:cs="Times New Roman"/>
          <w:sz w:val="24"/>
          <w:szCs w:val="24"/>
        </w:rPr>
        <w:t>50 675,0</w:t>
      </w:r>
      <w:r w:rsidRPr="00280249">
        <w:rPr>
          <w:rFonts w:ascii="Times New Roman" w:hAnsi="Times New Roman" w:cs="Times New Roman"/>
          <w:sz w:val="24"/>
          <w:szCs w:val="24"/>
        </w:rPr>
        <w:t xml:space="preserve"> тыс.</w:t>
      </w:r>
      <w:r w:rsidR="00955266">
        <w:rPr>
          <w:rFonts w:ascii="Times New Roman" w:hAnsi="Times New Roman" w:cs="Times New Roman"/>
          <w:sz w:val="24"/>
          <w:szCs w:val="24"/>
        </w:rPr>
        <w:t xml:space="preserve"> </w:t>
      </w:r>
      <w:r w:rsidRPr="00280249">
        <w:rPr>
          <w:rFonts w:ascii="Times New Roman" w:hAnsi="Times New Roman" w:cs="Times New Roman"/>
          <w:sz w:val="24"/>
          <w:szCs w:val="24"/>
        </w:rPr>
        <w:t>рублей.</w:t>
      </w:r>
    </w:p>
    <w:p w:rsidR="00931790" w:rsidRPr="00280249" w:rsidRDefault="00931790" w:rsidP="00684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1.5. Анализ производственных и финансово-экономических показателей свидетельствует об уверенном развитии предприятия, успешной деятельности по насыщению отечественного рынка продукцией производственно-технического назначения, гарантированной стабильности и  конкурентоспособности.</w:t>
      </w:r>
    </w:p>
    <w:p w:rsidR="00931790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280249">
        <w:rPr>
          <w:rFonts w:ascii="Times New Roman" w:hAnsi="Times New Roman" w:cs="Times New Roman"/>
          <w:b/>
          <w:sz w:val="24"/>
          <w:szCs w:val="24"/>
        </w:rPr>
        <w:t>. Приоритетные направления деятельности акционерного общества.</w:t>
      </w:r>
    </w:p>
    <w:p w:rsidR="00B5101E" w:rsidRPr="00280249" w:rsidRDefault="00B5101E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684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2.1. В рамках среднесрочной перспективы развития предприятия ОАО «РТПТ» выделяет следующие приоритетные направления деятельности: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- развитие основных направлений деятельности по ремонту, монтажу и техническому обслуживанию газотурбинного оборудования, насосов, компрессоров. Экспорт услуг в страны СНГ;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 xml:space="preserve">- производство технологического оборудования для химической и пищевой </w:t>
      </w:r>
      <w:r w:rsidRPr="00D8301A">
        <w:rPr>
          <w:rFonts w:ascii="Times New Roman" w:hAnsi="Times New Roman" w:cs="Times New Roman"/>
          <w:sz w:val="24"/>
          <w:szCs w:val="24"/>
        </w:rPr>
        <w:t>промышленности (Тамбовский завод «Комсомолец»);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 xml:space="preserve">- повышение эффективности организации производства для обеспечения дальнейшего роста объемов производства и значительного улучшения показателя «исполнение заказов </w:t>
      </w:r>
      <w:proofErr w:type="gramStart"/>
      <w:r w:rsidRPr="002802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0249">
        <w:rPr>
          <w:rFonts w:ascii="Times New Roman" w:hAnsi="Times New Roman" w:cs="Times New Roman"/>
          <w:sz w:val="24"/>
          <w:szCs w:val="24"/>
        </w:rPr>
        <w:t xml:space="preserve"> срок»;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- проведение маркетинговой политики для расширения доли предприятия на российском рынке и получения долгосрочных заказов;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-продолжение модернизации производственной базы для оптимизации издержек производства;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- внедрение новых информационных технологий для улучшения качества управления предприятием;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- оптимизация кадровой политики в целях эффективной реализации поставленных задач.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80249">
        <w:rPr>
          <w:rFonts w:ascii="Times New Roman" w:hAnsi="Times New Roman" w:cs="Times New Roman"/>
          <w:b/>
          <w:sz w:val="24"/>
          <w:szCs w:val="24"/>
        </w:rPr>
        <w:t>. Отчет Совета директоров акционерного общества о результатах развития акционерного общества по приоритетным направлениям его деятельности.</w:t>
      </w:r>
    </w:p>
    <w:p w:rsidR="00B5101E" w:rsidRPr="00280249" w:rsidRDefault="00B5101E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Pr="00280249" w:rsidRDefault="00806AB0" w:rsidP="00684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отчетном 2013</w:t>
      </w:r>
      <w:r w:rsidR="00931790" w:rsidRPr="00280249">
        <w:rPr>
          <w:rFonts w:ascii="Times New Roman" w:hAnsi="Times New Roman" w:cs="Times New Roman"/>
          <w:sz w:val="24"/>
          <w:szCs w:val="24"/>
        </w:rPr>
        <w:t xml:space="preserve"> году Общество осуществляло деятельность в соответствии с целями и направлениями, утвержденными Уставом Общества. За счет увеличения объемов выполнения работ по ремонту и монтажу газотурбинных двигателей и оптимизации затрат на производство удалось решить приоритетную задачу – выход на безубыточный уровень производства. </w:t>
      </w:r>
    </w:p>
    <w:p w:rsidR="00931790" w:rsidRPr="00280249" w:rsidRDefault="00931790" w:rsidP="00684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280249">
        <w:rPr>
          <w:rFonts w:ascii="Times New Roman" w:hAnsi="Times New Roman" w:cs="Times New Roman"/>
          <w:sz w:val="24"/>
          <w:szCs w:val="24"/>
        </w:rPr>
        <w:t xml:space="preserve">За отчетный период Советом директоров проведено </w:t>
      </w:r>
      <w:r w:rsidR="00806AB0">
        <w:rPr>
          <w:rFonts w:ascii="Times New Roman" w:hAnsi="Times New Roman" w:cs="Times New Roman"/>
          <w:sz w:val="24"/>
          <w:szCs w:val="24"/>
        </w:rPr>
        <w:t>4 заседания</w:t>
      </w:r>
      <w:r w:rsidRPr="00280249">
        <w:rPr>
          <w:rFonts w:ascii="Times New Roman" w:hAnsi="Times New Roman" w:cs="Times New Roman"/>
          <w:sz w:val="24"/>
          <w:szCs w:val="24"/>
        </w:rPr>
        <w:t xml:space="preserve"> по основным направлениям деятельности Общества, в числе которых подводились итоги раб</w:t>
      </w:r>
      <w:r w:rsidR="00CE1616">
        <w:rPr>
          <w:rFonts w:ascii="Times New Roman" w:hAnsi="Times New Roman" w:cs="Times New Roman"/>
          <w:sz w:val="24"/>
          <w:szCs w:val="24"/>
        </w:rPr>
        <w:t>оты Общества за каждый квартал 2013</w:t>
      </w:r>
      <w:r w:rsidRPr="00280249">
        <w:rPr>
          <w:rFonts w:ascii="Times New Roman" w:hAnsi="Times New Roman" w:cs="Times New Roman"/>
          <w:sz w:val="24"/>
          <w:szCs w:val="24"/>
        </w:rPr>
        <w:t xml:space="preserve"> года: доходы Общества превысили расходы, отсутствует задолженность по заработной плате, налогам и другим платежам, определены перспективы производства работ, закрыты об</w:t>
      </w:r>
      <w:r w:rsidR="00CE1616">
        <w:rPr>
          <w:rFonts w:ascii="Times New Roman" w:hAnsi="Times New Roman" w:cs="Times New Roman"/>
          <w:sz w:val="24"/>
          <w:szCs w:val="24"/>
        </w:rPr>
        <w:t>ъемы работ по ремонту ГТД,</w:t>
      </w:r>
      <w:r w:rsidRPr="00280249">
        <w:rPr>
          <w:rFonts w:ascii="Times New Roman" w:hAnsi="Times New Roman" w:cs="Times New Roman"/>
          <w:sz w:val="24"/>
          <w:szCs w:val="24"/>
        </w:rPr>
        <w:t xml:space="preserve"> </w:t>
      </w:r>
      <w:r w:rsidR="002A4CD1">
        <w:rPr>
          <w:rFonts w:ascii="Times New Roman" w:hAnsi="Times New Roman" w:cs="Times New Roman"/>
          <w:sz w:val="24"/>
          <w:szCs w:val="24"/>
        </w:rPr>
        <w:t>заключены новые контракты.</w:t>
      </w:r>
      <w:proofErr w:type="gramEnd"/>
    </w:p>
    <w:p w:rsidR="00931790" w:rsidRPr="00280249" w:rsidRDefault="00931790" w:rsidP="00684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В целом, результаты финансово-хозяйственной деятельности Общества признаны Советом директоров удовлетворительными.</w:t>
      </w:r>
    </w:p>
    <w:p w:rsidR="002A4CD1" w:rsidRPr="00280249" w:rsidRDefault="002A4CD1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Default="00C21597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31790" w:rsidRPr="0028024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31790" w:rsidRPr="00280249">
        <w:rPr>
          <w:rFonts w:ascii="Times New Roman" w:hAnsi="Times New Roman" w:cs="Times New Roman"/>
          <w:b/>
          <w:sz w:val="24"/>
          <w:szCs w:val="24"/>
        </w:rPr>
        <w:t>. Информация об объеме каждого из использованных акционерным обществом в отчетном году видов энергетических ресурсов (электрическая энергия, бензин автомобильный, топливо дизельное, мазут топочный, газ естественный (природный), вода в натуральном и денежном выражении.</w:t>
      </w:r>
    </w:p>
    <w:p w:rsidR="002A4CD1" w:rsidRPr="00280249" w:rsidRDefault="002A4CD1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931790" w:rsidRPr="00280249" w:rsidTr="00C742E8">
        <w:tc>
          <w:tcPr>
            <w:tcW w:w="3189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b/>
                <w:sz w:val="24"/>
                <w:szCs w:val="24"/>
              </w:rPr>
              <w:t>Вид энергоресурсов</w:t>
            </w:r>
          </w:p>
        </w:tc>
        <w:tc>
          <w:tcPr>
            <w:tcW w:w="3191" w:type="dxa"/>
          </w:tcPr>
          <w:p w:rsidR="00FF5BC0" w:rsidRPr="00280249" w:rsidRDefault="00931790" w:rsidP="00E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b/>
                <w:sz w:val="24"/>
                <w:szCs w:val="24"/>
              </w:rPr>
              <w:t>Объем использованного ресурса в натуральном выражении</w:t>
            </w:r>
          </w:p>
        </w:tc>
        <w:tc>
          <w:tcPr>
            <w:tcW w:w="3191" w:type="dxa"/>
          </w:tcPr>
          <w:p w:rsidR="00931790" w:rsidRDefault="00931790" w:rsidP="00F4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b/>
                <w:sz w:val="24"/>
                <w:szCs w:val="24"/>
              </w:rPr>
              <w:t>Объем использованного ресурс</w:t>
            </w:r>
            <w:r w:rsidR="00E1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в стоимостном выражении, </w:t>
            </w:r>
            <w:r w:rsidR="001C5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 w:rsidR="00E158A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E158A9" w:rsidRPr="00280249" w:rsidRDefault="00E158A9" w:rsidP="00F4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НДС)</w:t>
            </w:r>
          </w:p>
        </w:tc>
      </w:tr>
      <w:tr w:rsidR="00931790" w:rsidRPr="00280249" w:rsidTr="00C742E8">
        <w:tc>
          <w:tcPr>
            <w:tcW w:w="3189" w:type="dxa"/>
          </w:tcPr>
          <w:p w:rsidR="00931790" w:rsidRPr="00280249" w:rsidRDefault="008274F2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31790" w:rsidRPr="00280249">
              <w:rPr>
                <w:rFonts w:ascii="Times New Roman" w:hAnsi="Times New Roman" w:cs="Times New Roman"/>
                <w:sz w:val="24"/>
                <w:szCs w:val="24"/>
              </w:rPr>
              <w:t>лектрическая энергия</w:t>
            </w:r>
          </w:p>
        </w:tc>
        <w:tc>
          <w:tcPr>
            <w:tcW w:w="3191" w:type="dxa"/>
          </w:tcPr>
          <w:p w:rsidR="00931790" w:rsidRPr="001B0A94" w:rsidRDefault="00931790" w:rsidP="001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C38" w:rsidRPr="001B0A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5C38" w:rsidRPr="001B0A94">
              <w:rPr>
                <w:rFonts w:ascii="Times New Roman" w:hAnsi="Times New Roman" w:cs="Times New Roman"/>
                <w:sz w:val="24"/>
                <w:szCs w:val="24"/>
              </w:rPr>
              <w:t>577 кВ</w:t>
            </w:r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191" w:type="dxa"/>
          </w:tcPr>
          <w:p w:rsidR="00931790" w:rsidRPr="001B0A94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C38" w:rsidRPr="001B0A94">
              <w:rPr>
                <w:rFonts w:ascii="Times New Roman" w:hAnsi="Times New Roman" w:cs="Times New Roman"/>
                <w:sz w:val="24"/>
                <w:szCs w:val="24"/>
              </w:rPr>
              <w:t> 684,2</w:t>
            </w:r>
          </w:p>
          <w:p w:rsidR="00931790" w:rsidRPr="001B0A94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90" w:rsidRPr="00280249" w:rsidTr="00C742E8">
        <w:tc>
          <w:tcPr>
            <w:tcW w:w="3189" w:type="dxa"/>
          </w:tcPr>
          <w:p w:rsidR="00931790" w:rsidRPr="00280249" w:rsidRDefault="008274F2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1790" w:rsidRPr="00280249">
              <w:rPr>
                <w:rFonts w:ascii="Times New Roman" w:hAnsi="Times New Roman" w:cs="Times New Roman"/>
                <w:sz w:val="24"/>
                <w:szCs w:val="24"/>
              </w:rPr>
              <w:t>аз естественный (природный)</w:t>
            </w:r>
          </w:p>
        </w:tc>
        <w:tc>
          <w:tcPr>
            <w:tcW w:w="3191" w:type="dxa"/>
          </w:tcPr>
          <w:p w:rsidR="00931790" w:rsidRPr="001B0A94" w:rsidRDefault="00931790" w:rsidP="001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5C38" w:rsidRPr="001B0A94">
              <w:rPr>
                <w:rFonts w:ascii="Times New Roman" w:hAnsi="Times New Roman" w:cs="Times New Roman"/>
                <w:sz w:val="24"/>
                <w:szCs w:val="24"/>
              </w:rPr>
              <w:t>11,601 тыс.</w:t>
            </w:r>
            <w:r w:rsidRPr="001B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931790" w:rsidRPr="001B0A94" w:rsidRDefault="001C5C38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2 241,4</w:t>
            </w:r>
          </w:p>
          <w:p w:rsidR="00931790" w:rsidRPr="001B0A94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E8" w:rsidRPr="00280249" w:rsidTr="00C742E8">
        <w:tc>
          <w:tcPr>
            <w:tcW w:w="3189" w:type="dxa"/>
          </w:tcPr>
          <w:p w:rsidR="00C742E8" w:rsidRDefault="00C742E8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91" w:type="dxa"/>
          </w:tcPr>
          <w:p w:rsidR="00C742E8" w:rsidRPr="001B0A94" w:rsidRDefault="00C742E8" w:rsidP="001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4">
              <w:rPr>
                <w:rFonts w:ascii="Times New Roman" w:hAnsi="Times New Roman" w:cs="Times New Roman"/>
                <w:sz w:val="24"/>
                <w:szCs w:val="24"/>
              </w:rPr>
              <w:t xml:space="preserve">3 509,513 </w:t>
            </w:r>
            <w:proofErr w:type="spellStart"/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C742E8" w:rsidRPr="001B0A94" w:rsidRDefault="00C742E8" w:rsidP="00C7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  <w:p w:rsidR="00C742E8" w:rsidRPr="001B0A94" w:rsidRDefault="00C742E8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90" w:rsidRPr="00280249" w:rsidTr="00C742E8">
        <w:tc>
          <w:tcPr>
            <w:tcW w:w="3189" w:type="dxa"/>
          </w:tcPr>
          <w:p w:rsidR="00931790" w:rsidRPr="00280249" w:rsidRDefault="008274F2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931790" w:rsidRPr="00280249">
              <w:rPr>
                <w:rFonts w:ascii="Times New Roman" w:hAnsi="Times New Roman" w:cs="Times New Roman"/>
                <w:sz w:val="24"/>
                <w:szCs w:val="24"/>
              </w:rPr>
              <w:t>ензин автомобильный</w:t>
            </w:r>
          </w:p>
        </w:tc>
        <w:tc>
          <w:tcPr>
            <w:tcW w:w="3191" w:type="dxa"/>
          </w:tcPr>
          <w:p w:rsidR="00931790" w:rsidRPr="001B0A94" w:rsidRDefault="001B0A94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33 960,29</w:t>
            </w:r>
            <w:r w:rsidR="00931790" w:rsidRPr="001B0A9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191" w:type="dxa"/>
          </w:tcPr>
          <w:p w:rsidR="00931790" w:rsidRPr="001B0A94" w:rsidRDefault="001C5C38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870,7</w:t>
            </w:r>
          </w:p>
          <w:p w:rsidR="00931790" w:rsidRPr="001B0A94" w:rsidRDefault="00931790" w:rsidP="00F4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790" w:rsidRPr="00280249" w:rsidTr="00C742E8">
        <w:tc>
          <w:tcPr>
            <w:tcW w:w="3189" w:type="dxa"/>
          </w:tcPr>
          <w:p w:rsidR="00931790" w:rsidRPr="00280249" w:rsidRDefault="008274F2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1790" w:rsidRPr="00280249">
              <w:rPr>
                <w:rFonts w:ascii="Times New Roman" w:hAnsi="Times New Roman" w:cs="Times New Roman"/>
                <w:sz w:val="24"/>
                <w:szCs w:val="24"/>
              </w:rPr>
              <w:t>опливо дизельное</w:t>
            </w:r>
          </w:p>
        </w:tc>
        <w:tc>
          <w:tcPr>
            <w:tcW w:w="3191" w:type="dxa"/>
          </w:tcPr>
          <w:p w:rsidR="00931790" w:rsidRPr="001B0A94" w:rsidRDefault="001B0A94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17 897,27</w:t>
            </w:r>
            <w:r w:rsidR="00931790" w:rsidRPr="001B0A9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191" w:type="dxa"/>
          </w:tcPr>
          <w:p w:rsidR="00931790" w:rsidRPr="001B0A94" w:rsidRDefault="001C5C38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4">
              <w:rPr>
                <w:rFonts w:ascii="Times New Roman" w:hAnsi="Times New Roman" w:cs="Times New Roman"/>
                <w:sz w:val="24"/>
                <w:szCs w:val="24"/>
              </w:rPr>
              <w:t>494,8</w:t>
            </w:r>
          </w:p>
          <w:p w:rsidR="00931790" w:rsidRPr="001B0A94" w:rsidRDefault="00931790" w:rsidP="00F4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1616" w:rsidRDefault="00CE1616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80249">
        <w:rPr>
          <w:rFonts w:ascii="Times New Roman" w:hAnsi="Times New Roman" w:cs="Times New Roman"/>
          <w:b/>
          <w:sz w:val="24"/>
          <w:szCs w:val="24"/>
        </w:rPr>
        <w:t>. Перспективы развития акционерного Общества.</w:t>
      </w:r>
      <w:proofErr w:type="gramEnd"/>
    </w:p>
    <w:p w:rsidR="00B5101E" w:rsidRPr="00280249" w:rsidRDefault="00B5101E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Pr="00280249" w:rsidRDefault="00931790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5.1. Развитие акционерного Общества в ближайшее время ориентировано на увеличение объема работ по ремонту ГТД, с учетом выполнения работ по техническому обслуживанию указанных агрегатов на предприятиях заказчиков, с поставкой запасных частей.</w:t>
      </w:r>
    </w:p>
    <w:p w:rsidR="00931790" w:rsidRPr="00280249" w:rsidRDefault="00931790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5.2. Следующим направлением является перспектива развития производства технологического оборудования для химической и пищевой отрасли РФ, с увеличением объемов работ и номенклатуры.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80249">
        <w:rPr>
          <w:rFonts w:ascii="Times New Roman" w:hAnsi="Times New Roman" w:cs="Times New Roman"/>
          <w:b/>
          <w:sz w:val="24"/>
          <w:szCs w:val="24"/>
        </w:rPr>
        <w:t>. Отчет о выплате объявленных (начисленных) дивидендов по акциям акционерного общества.</w:t>
      </w:r>
    </w:p>
    <w:p w:rsidR="00B5101E" w:rsidRPr="00280249" w:rsidRDefault="00B5101E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Pr="00280249" w:rsidRDefault="00931790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6.1. В отчетном периоде общим собранием акционеров приняты решения о выплате дивидендов по обыкновенным именным акциям общества:</w:t>
      </w:r>
    </w:p>
    <w:p w:rsidR="00931790" w:rsidRPr="00280249" w:rsidRDefault="00931790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b/>
          <w:sz w:val="24"/>
          <w:szCs w:val="24"/>
        </w:rPr>
        <w:t>- 25.01.2013 г. внеочередным общим собранием акци</w:t>
      </w:r>
      <w:r w:rsidR="00FF5BC0">
        <w:rPr>
          <w:rFonts w:ascii="Times New Roman" w:hAnsi="Times New Roman" w:cs="Times New Roman"/>
          <w:b/>
          <w:sz w:val="24"/>
          <w:szCs w:val="24"/>
        </w:rPr>
        <w:t xml:space="preserve">онеров ОАО «РТПТ» </w:t>
      </w:r>
      <w:r w:rsidRPr="00280249">
        <w:rPr>
          <w:rFonts w:ascii="Times New Roman" w:hAnsi="Times New Roman" w:cs="Times New Roman"/>
          <w:b/>
          <w:sz w:val="24"/>
          <w:szCs w:val="24"/>
        </w:rPr>
        <w:t>(Протокол № 1 от 25.01.2013 г.);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за период - 9 месяцев 2012 года;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за счет чистой прибыли, из расчета 10 рублей 00 копеек за одну акцию;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общая сумма дивидендов подлежащих выплате за 9 месяцев 2012 г. -  1 115 520 (Один миллион сто пятнадцать тысяч пятьсот двадцать) рублей;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 xml:space="preserve">срок выплаты – 60 дней </w:t>
      </w:r>
      <w:proofErr w:type="gramStart"/>
      <w:r w:rsidRPr="0028024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80249">
        <w:rPr>
          <w:rFonts w:ascii="Times New Roman" w:hAnsi="Times New Roman" w:cs="Times New Roman"/>
          <w:sz w:val="24"/>
          <w:szCs w:val="24"/>
        </w:rPr>
        <w:t xml:space="preserve"> общим собранием акционеров решения о выплате дивидендов;</w:t>
      </w:r>
    </w:p>
    <w:p w:rsidR="00342806" w:rsidRPr="00280249" w:rsidRDefault="00342806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- 26.06</w:t>
      </w:r>
      <w:r w:rsidRPr="00280249">
        <w:rPr>
          <w:rFonts w:ascii="Times New Roman" w:hAnsi="Times New Roman" w:cs="Times New Roman"/>
          <w:b/>
          <w:sz w:val="24"/>
          <w:szCs w:val="24"/>
        </w:rPr>
        <w:t xml:space="preserve">.2013 г. </w:t>
      </w:r>
      <w:r>
        <w:rPr>
          <w:rFonts w:ascii="Times New Roman" w:hAnsi="Times New Roman" w:cs="Times New Roman"/>
          <w:b/>
          <w:sz w:val="24"/>
          <w:szCs w:val="24"/>
        </w:rPr>
        <w:t>годовым</w:t>
      </w:r>
      <w:r w:rsidRPr="00280249">
        <w:rPr>
          <w:rFonts w:ascii="Times New Roman" w:hAnsi="Times New Roman" w:cs="Times New Roman"/>
          <w:b/>
          <w:sz w:val="24"/>
          <w:szCs w:val="24"/>
        </w:rPr>
        <w:t xml:space="preserve"> общим собранием акци</w:t>
      </w:r>
      <w:r w:rsidR="00FF5BC0">
        <w:rPr>
          <w:rFonts w:ascii="Times New Roman" w:hAnsi="Times New Roman" w:cs="Times New Roman"/>
          <w:b/>
          <w:sz w:val="24"/>
          <w:szCs w:val="24"/>
        </w:rPr>
        <w:t xml:space="preserve">онеров ОАО «РТПТ» 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Протокол №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/н</w:t>
      </w:r>
      <w:r w:rsidR="00467A75">
        <w:rPr>
          <w:rFonts w:ascii="Times New Roman" w:hAnsi="Times New Roman" w:cs="Times New Roman"/>
          <w:b/>
          <w:sz w:val="24"/>
          <w:szCs w:val="24"/>
        </w:rPr>
        <w:t xml:space="preserve"> от 26.06</w:t>
      </w:r>
      <w:r w:rsidRPr="00280249">
        <w:rPr>
          <w:rFonts w:ascii="Times New Roman" w:hAnsi="Times New Roman" w:cs="Times New Roman"/>
          <w:b/>
          <w:sz w:val="24"/>
          <w:szCs w:val="24"/>
        </w:rPr>
        <w:t>.2013 г.);</w:t>
      </w:r>
    </w:p>
    <w:p w:rsidR="00342806" w:rsidRPr="00280249" w:rsidRDefault="00342806" w:rsidP="0034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 xml:space="preserve">за период - </w:t>
      </w:r>
      <w:r>
        <w:rPr>
          <w:rFonts w:ascii="Times New Roman" w:hAnsi="Times New Roman" w:cs="Times New Roman"/>
          <w:sz w:val="24"/>
          <w:szCs w:val="24"/>
        </w:rPr>
        <w:t>2012 год</w:t>
      </w:r>
      <w:r w:rsidRPr="00280249">
        <w:rPr>
          <w:rFonts w:ascii="Times New Roman" w:hAnsi="Times New Roman" w:cs="Times New Roman"/>
          <w:sz w:val="24"/>
          <w:szCs w:val="24"/>
        </w:rPr>
        <w:t>;</w:t>
      </w:r>
    </w:p>
    <w:p w:rsidR="00342806" w:rsidRPr="00280249" w:rsidRDefault="00342806" w:rsidP="0034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за счет чистой прибыли, из расчета 10 рублей 00 копеек за одну акцию;</w:t>
      </w:r>
    </w:p>
    <w:p w:rsidR="00342806" w:rsidRPr="00280249" w:rsidRDefault="00342806" w:rsidP="0034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общая сумма дивидендов подлежащих выплате за 2012 г</w:t>
      </w:r>
      <w:r w:rsidR="00467A75">
        <w:rPr>
          <w:rFonts w:ascii="Times New Roman" w:hAnsi="Times New Roman" w:cs="Times New Roman"/>
          <w:sz w:val="24"/>
          <w:szCs w:val="24"/>
        </w:rPr>
        <w:t>од</w:t>
      </w:r>
      <w:r w:rsidRPr="00280249">
        <w:rPr>
          <w:rFonts w:ascii="Times New Roman" w:hAnsi="Times New Roman" w:cs="Times New Roman"/>
          <w:sz w:val="24"/>
          <w:szCs w:val="24"/>
        </w:rPr>
        <w:t xml:space="preserve"> -  1 115 520 (Один миллион сто пятнадцать тысяч пятьсот двадцать) рублей;</w:t>
      </w:r>
    </w:p>
    <w:p w:rsidR="00342806" w:rsidRPr="00280249" w:rsidRDefault="00342806" w:rsidP="0034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 xml:space="preserve">срок выплаты – 60 дней </w:t>
      </w:r>
      <w:proofErr w:type="gramStart"/>
      <w:r w:rsidRPr="0028024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80249">
        <w:rPr>
          <w:rFonts w:ascii="Times New Roman" w:hAnsi="Times New Roman" w:cs="Times New Roman"/>
          <w:sz w:val="24"/>
          <w:szCs w:val="24"/>
        </w:rPr>
        <w:t xml:space="preserve"> общим собранием акционеров решения о выплате дивидендов;</w:t>
      </w:r>
    </w:p>
    <w:p w:rsidR="003B4FD0" w:rsidRDefault="003B4FD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80249">
        <w:rPr>
          <w:rFonts w:ascii="Times New Roman" w:hAnsi="Times New Roman" w:cs="Times New Roman"/>
          <w:b/>
          <w:sz w:val="24"/>
          <w:szCs w:val="24"/>
        </w:rPr>
        <w:t>. Описание основных факторов риска, связанных с деятельностью акционерного общества.</w:t>
      </w:r>
    </w:p>
    <w:p w:rsidR="00B5101E" w:rsidRPr="00280249" w:rsidRDefault="00B5101E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Pr="00280249" w:rsidRDefault="00931790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7.1. Деятельность Общества подвержена воздействию экономических, финансовых и производственно-технических рисков.</w:t>
      </w:r>
    </w:p>
    <w:p w:rsidR="00931790" w:rsidRPr="00280249" w:rsidRDefault="00931790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0249">
        <w:rPr>
          <w:rFonts w:ascii="Times New Roman" w:hAnsi="Times New Roman" w:cs="Times New Roman"/>
          <w:sz w:val="24"/>
          <w:szCs w:val="24"/>
          <w:u w:val="single"/>
        </w:rPr>
        <w:t xml:space="preserve">7.2. Экономические риски: </w:t>
      </w:r>
      <w:r w:rsidRPr="00280249">
        <w:rPr>
          <w:rFonts w:ascii="Times New Roman" w:hAnsi="Times New Roman" w:cs="Times New Roman"/>
          <w:sz w:val="24"/>
          <w:szCs w:val="24"/>
        </w:rPr>
        <w:t xml:space="preserve">сопряжены с возможным усилением конкуренции, нестабильностью экономической </w:t>
      </w:r>
      <w:r w:rsidR="00F94CC0">
        <w:rPr>
          <w:rFonts w:ascii="Times New Roman" w:hAnsi="Times New Roman" w:cs="Times New Roman"/>
          <w:sz w:val="24"/>
          <w:szCs w:val="24"/>
        </w:rPr>
        <w:t>и политической ситуацией</w:t>
      </w:r>
      <w:r w:rsidRPr="00280249">
        <w:rPr>
          <w:rFonts w:ascii="Times New Roman" w:hAnsi="Times New Roman" w:cs="Times New Roman"/>
          <w:sz w:val="24"/>
          <w:szCs w:val="24"/>
        </w:rPr>
        <w:t>, изменением ставок налогообложения, ставки рефинансирования и др., повышением цен на продукцию, энергоресурсы, что может повлиять на увеличение себестоимости продукции Общества и выполняемых работ (услуг).</w:t>
      </w:r>
    </w:p>
    <w:p w:rsidR="00931790" w:rsidRPr="00280249" w:rsidRDefault="00931790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u w:val="single"/>
        </w:rPr>
        <w:t>7.3.</w:t>
      </w:r>
      <w:r w:rsidR="00C455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0249">
        <w:rPr>
          <w:rFonts w:ascii="Times New Roman" w:hAnsi="Times New Roman" w:cs="Times New Roman"/>
          <w:sz w:val="24"/>
          <w:szCs w:val="24"/>
          <w:u w:val="single"/>
        </w:rPr>
        <w:t xml:space="preserve">Финансовые риски: </w:t>
      </w:r>
      <w:r w:rsidRPr="00280249">
        <w:rPr>
          <w:rFonts w:ascii="Times New Roman" w:hAnsi="Times New Roman" w:cs="Times New Roman"/>
          <w:sz w:val="24"/>
          <w:szCs w:val="24"/>
        </w:rPr>
        <w:t>микроэкономические риски, связанные с деятельностью Общества и умением эффективно им управлять, риск финансовых потерь, связанный с невыполнением контрагентами договорных обязательств по оплате продукции, работ, услуг. Риск сокращения спроса на продукцию, работы, услуги Общества.</w:t>
      </w:r>
    </w:p>
    <w:p w:rsidR="00931790" w:rsidRPr="00280249" w:rsidRDefault="00931790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7.4. Производственно-технические риски: </w:t>
      </w:r>
      <w:r w:rsidRPr="00280249">
        <w:rPr>
          <w:rFonts w:ascii="Times New Roman" w:hAnsi="Times New Roman" w:cs="Times New Roman"/>
          <w:sz w:val="24"/>
          <w:szCs w:val="24"/>
        </w:rPr>
        <w:t>связаны с нарушением запланированного хода процесса производства, недостаточности производственных мощностей и трудовых ресурсов, срывов исполнения обязательств поставщиками комплектующих изделий.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80249">
        <w:rPr>
          <w:rFonts w:ascii="Times New Roman" w:hAnsi="Times New Roman" w:cs="Times New Roman"/>
          <w:b/>
          <w:sz w:val="24"/>
          <w:szCs w:val="24"/>
        </w:rPr>
        <w:t>. Перечень совершенных акционерным обществом в отчетном году сделок, признаваемых в соответствии с Федеральным законом «Об акционерных обществах» крупными сделками, а также иных сделок, на совершение которых в соответствии с уставом акционерного общества распространяется порядок одобрения крупных сделок.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3F3" w:rsidRDefault="00997E84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 отчетном 2013</w:t>
      </w:r>
      <w:r w:rsidR="00931790" w:rsidRPr="0028024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17806">
        <w:rPr>
          <w:rFonts w:ascii="Times New Roman" w:hAnsi="Times New Roman" w:cs="Times New Roman"/>
          <w:sz w:val="24"/>
          <w:szCs w:val="24"/>
        </w:rPr>
        <w:t>по</w:t>
      </w:r>
      <w:r w:rsidR="002403F3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17806">
        <w:rPr>
          <w:rFonts w:ascii="Times New Roman" w:hAnsi="Times New Roman" w:cs="Times New Roman"/>
          <w:sz w:val="24"/>
          <w:szCs w:val="24"/>
        </w:rPr>
        <w:t>у</w:t>
      </w:r>
      <w:r w:rsidR="002403F3">
        <w:rPr>
          <w:rFonts w:ascii="Times New Roman" w:hAnsi="Times New Roman" w:cs="Times New Roman"/>
          <w:sz w:val="24"/>
          <w:szCs w:val="24"/>
        </w:rPr>
        <w:t xml:space="preserve"> поставки от 27.05.2013 № 27/05/13 </w:t>
      </w:r>
      <w:proofErr w:type="gramStart"/>
      <w:r w:rsidR="002403F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40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03F3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2403F3">
        <w:rPr>
          <w:rFonts w:ascii="Times New Roman" w:hAnsi="Times New Roman" w:cs="Times New Roman"/>
          <w:sz w:val="24"/>
          <w:szCs w:val="24"/>
        </w:rPr>
        <w:t xml:space="preserve"> акционерным обществом «РТПТ» </w:t>
      </w:r>
      <w:r w:rsidR="00B17806">
        <w:rPr>
          <w:rFonts w:ascii="Times New Roman" w:hAnsi="Times New Roman" w:cs="Times New Roman"/>
          <w:sz w:val="24"/>
          <w:szCs w:val="24"/>
        </w:rPr>
        <w:t>был поставлен «</w:t>
      </w:r>
      <w:proofErr w:type="spellStart"/>
      <w:r w:rsidR="00B17806">
        <w:rPr>
          <w:rFonts w:ascii="Times New Roman" w:hAnsi="Times New Roman" w:cs="Times New Roman"/>
          <w:sz w:val="24"/>
          <w:szCs w:val="24"/>
        </w:rPr>
        <w:t>Жанажолской</w:t>
      </w:r>
      <w:proofErr w:type="spellEnd"/>
      <w:r w:rsidR="00B17806">
        <w:rPr>
          <w:rFonts w:ascii="Times New Roman" w:hAnsi="Times New Roman" w:cs="Times New Roman"/>
          <w:sz w:val="24"/>
          <w:szCs w:val="24"/>
        </w:rPr>
        <w:t xml:space="preserve"> ГТЭС» (Республика Казахстан, г. </w:t>
      </w:r>
      <w:proofErr w:type="spellStart"/>
      <w:r w:rsidR="00B17806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B17806">
        <w:rPr>
          <w:rFonts w:ascii="Times New Roman" w:hAnsi="Times New Roman" w:cs="Times New Roman"/>
          <w:sz w:val="24"/>
          <w:szCs w:val="24"/>
        </w:rPr>
        <w:t>) газотурбинный двигатель.</w:t>
      </w:r>
      <w:r w:rsidR="002403F3">
        <w:rPr>
          <w:rFonts w:ascii="Times New Roman" w:hAnsi="Times New Roman" w:cs="Times New Roman"/>
          <w:sz w:val="24"/>
          <w:szCs w:val="24"/>
        </w:rPr>
        <w:t xml:space="preserve"> </w:t>
      </w:r>
      <w:r w:rsidR="00B17806">
        <w:rPr>
          <w:rFonts w:ascii="Times New Roman" w:hAnsi="Times New Roman" w:cs="Times New Roman"/>
          <w:sz w:val="24"/>
          <w:szCs w:val="24"/>
        </w:rPr>
        <w:t>С</w:t>
      </w:r>
      <w:r w:rsidR="002403F3">
        <w:rPr>
          <w:rFonts w:ascii="Times New Roman" w:hAnsi="Times New Roman" w:cs="Times New Roman"/>
          <w:sz w:val="24"/>
          <w:szCs w:val="24"/>
        </w:rPr>
        <w:t>умм</w:t>
      </w:r>
      <w:r w:rsidR="00B17806">
        <w:rPr>
          <w:rFonts w:ascii="Times New Roman" w:hAnsi="Times New Roman" w:cs="Times New Roman"/>
          <w:sz w:val="24"/>
          <w:szCs w:val="24"/>
        </w:rPr>
        <w:t>а договора составила</w:t>
      </w:r>
      <w:r w:rsidR="002403F3">
        <w:rPr>
          <w:rFonts w:ascii="Times New Roman" w:hAnsi="Times New Roman" w:cs="Times New Roman"/>
          <w:sz w:val="24"/>
          <w:szCs w:val="24"/>
        </w:rPr>
        <w:t xml:space="preserve"> 35</w:t>
      </w:r>
      <w:r w:rsidR="00B17806">
        <w:rPr>
          <w:rFonts w:ascii="Times New Roman" w:hAnsi="Times New Roman" w:cs="Times New Roman"/>
          <w:sz w:val="24"/>
          <w:szCs w:val="24"/>
        </w:rPr>
        <w:t> 000 000 (тридцать пять миллионов)</w:t>
      </w:r>
      <w:r w:rsidR="002403F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280249">
        <w:rPr>
          <w:rFonts w:ascii="Times New Roman" w:hAnsi="Times New Roman" w:cs="Times New Roman"/>
          <w:b/>
          <w:sz w:val="24"/>
          <w:szCs w:val="24"/>
        </w:rPr>
        <w:t xml:space="preserve">. Перечень совершенных акционерным обществом в отчетном году сделок, признаваемых в соответствии с Федеральным законом «Об акционерных обществах» сделками, в совершении которых имелась заинтересованность и необходимость одобрения которых уполномоченным органом управления акционерного общества предусмотрена главой </w:t>
      </w:r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280249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«Об акционерных обществах».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Pr="00280249" w:rsidRDefault="00997E84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 отчетном 2013</w:t>
      </w:r>
      <w:r w:rsidR="00931790" w:rsidRPr="00280249">
        <w:rPr>
          <w:rFonts w:ascii="Times New Roman" w:hAnsi="Times New Roman" w:cs="Times New Roman"/>
          <w:sz w:val="24"/>
          <w:szCs w:val="24"/>
        </w:rPr>
        <w:t xml:space="preserve"> году сделок, признаваемых в соответствии с Федеральным законом «Об акционерных обществах» сделками, в совершении которых имелась </w:t>
      </w:r>
      <w:proofErr w:type="gramStart"/>
      <w:r w:rsidR="00931790" w:rsidRPr="00280249">
        <w:rPr>
          <w:rFonts w:ascii="Times New Roman" w:hAnsi="Times New Roman" w:cs="Times New Roman"/>
          <w:sz w:val="24"/>
          <w:szCs w:val="24"/>
        </w:rPr>
        <w:t>заинтересованность</w:t>
      </w:r>
      <w:proofErr w:type="gramEnd"/>
      <w:r w:rsidR="00931790" w:rsidRPr="00280249">
        <w:rPr>
          <w:rFonts w:ascii="Times New Roman" w:hAnsi="Times New Roman" w:cs="Times New Roman"/>
          <w:sz w:val="24"/>
          <w:szCs w:val="24"/>
        </w:rPr>
        <w:t xml:space="preserve"> и необходимость одобрения которых уполномоченным органом управления акционерного общества предусмотрена главой </w:t>
      </w:r>
      <w:r w:rsidR="00931790" w:rsidRPr="002802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31790" w:rsidRPr="00280249">
        <w:rPr>
          <w:rFonts w:ascii="Times New Roman" w:hAnsi="Times New Roman" w:cs="Times New Roman"/>
          <w:sz w:val="24"/>
          <w:szCs w:val="24"/>
        </w:rPr>
        <w:t>I Федерального закона «Об акционерных обществах», ОАО «РТПТ» не совершалось.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80249">
        <w:rPr>
          <w:rFonts w:ascii="Times New Roman" w:hAnsi="Times New Roman" w:cs="Times New Roman"/>
          <w:b/>
          <w:sz w:val="24"/>
          <w:szCs w:val="24"/>
        </w:rPr>
        <w:t>. Состав совета директоров и сведения о членах совета директоров.</w:t>
      </w:r>
      <w:proofErr w:type="gramEnd"/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Default="00FF5BC0" w:rsidP="00FF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931790" w:rsidRPr="00280249">
        <w:rPr>
          <w:rFonts w:ascii="Times New Roman" w:hAnsi="Times New Roman" w:cs="Times New Roman"/>
          <w:sz w:val="24"/>
          <w:szCs w:val="24"/>
        </w:rPr>
        <w:t>. Состав совета директоров, дей</w:t>
      </w:r>
      <w:r w:rsidR="005F583D">
        <w:rPr>
          <w:rFonts w:ascii="Times New Roman" w:hAnsi="Times New Roman" w:cs="Times New Roman"/>
          <w:sz w:val="24"/>
          <w:szCs w:val="24"/>
        </w:rPr>
        <w:t>ствовавший в период с 26.06.2013 г. по 26.06.2014</w:t>
      </w:r>
      <w:r w:rsidR="00931790" w:rsidRPr="002802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2ABE" w:rsidRPr="00280249" w:rsidRDefault="00282ABE" w:rsidP="00FF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253"/>
        <w:gridCol w:w="1276"/>
        <w:gridCol w:w="1275"/>
      </w:tblGrid>
      <w:tr w:rsidR="00931790" w:rsidRPr="00280249" w:rsidTr="00DA19BE">
        <w:tc>
          <w:tcPr>
            <w:tcW w:w="568" w:type="dxa"/>
          </w:tcPr>
          <w:p w:rsidR="00931790" w:rsidRPr="00280249" w:rsidRDefault="00931790" w:rsidP="00F40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1790" w:rsidRPr="00280249" w:rsidRDefault="00931790" w:rsidP="00F40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члена С</w:t>
            </w: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овета директоров</w:t>
            </w:r>
          </w:p>
        </w:tc>
        <w:tc>
          <w:tcPr>
            <w:tcW w:w="4253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Кратки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биографические данные членов С</w:t>
            </w: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овета директоров</w:t>
            </w:r>
          </w:p>
        </w:tc>
        <w:tc>
          <w:tcPr>
            <w:tcW w:w="1276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 xml:space="preserve"> % от уставного капитала</w:t>
            </w:r>
          </w:p>
        </w:tc>
        <w:tc>
          <w:tcPr>
            <w:tcW w:w="1275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 xml:space="preserve">Доля в % </w:t>
            </w:r>
            <w:proofErr w:type="spellStart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принадле</w:t>
            </w:r>
            <w:proofErr w:type="spellEnd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1790" w:rsidRDefault="002A4CD1" w:rsidP="002A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обыкновенных акций АО</w:t>
            </w:r>
          </w:p>
          <w:p w:rsidR="00282ABE" w:rsidRPr="00280249" w:rsidRDefault="00282ABE" w:rsidP="002A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90" w:rsidRPr="00280249" w:rsidTr="00DA19BE">
        <w:tc>
          <w:tcPr>
            <w:tcW w:w="568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Сокольников</w:t>
            </w:r>
          </w:p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Виктор Александрович</w:t>
            </w:r>
          </w:p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совета директоров</w:t>
            </w:r>
          </w:p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ОАО «РТПТ»</w:t>
            </w:r>
          </w:p>
        </w:tc>
        <w:tc>
          <w:tcPr>
            <w:tcW w:w="4253" w:type="dxa"/>
          </w:tcPr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Год рождения: 1950</w:t>
            </w:r>
          </w:p>
          <w:p w:rsidR="00931790" w:rsidRPr="00280249" w:rsidRDefault="00997E84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  <w:r w:rsidR="00931790" w:rsidRPr="00280249">
              <w:rPr>
                <w:rFonts w:ascii="Times New Roman" w:hAnsi="Times New Roman" w:cs="Times New Roman"/>
                <w:sz w:val="24"/>
                <w:szCs w:val="24"/>
              </w:rPr>
              <w:t>Уфимский Авиационный институт</w:t>
            </w:r>
          </w:p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Место работы: ОАО «РТПТ»</w:t>
            </w:r>
          </w:p>
          <w:p w:rsidR="0066798C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Должность: зам</w:t>
            </w:r>
            <w:r w:rsidR="00DA19BE">
              <w:rPr>
                <w:rFonts w:ascii="Times New Roman" w:hAnsi="Times New Roman" w:cs="Times New Roman"/>
                <w:sz w:val="24"/>
                <w:szCs w:val="24"/>
              </w:rPr>
              <w:t>еститель генерального директора</w:t>
            </w:r>
          </w:p>
          <w:p w:rsidR="00282ABE" w:rsidRPr="002E0DEC" w:rsidRDefault="00282ABE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25,79</w:t>
            </w:r>
          </w:p>
        </w:tc>
        <w:tc>
          <w:tcPr>
            <w:tcW w:w="1275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25,79</w:t>
            </w: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90" w:rsidRPr="00280249" w:rsidTr="00DA19BE">
        <w:tc>
          <w:tcPr>
            <w:tcW w:w="568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Минц</w:t>
            </w:r>
            <w:proofErr w:type="spellEnd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Максович</w:t>
            </w:r>
            <w:proofErr w:type="spellEnd"/>
          </w:p>
        </w:tc>
        <w:tc>
          <w:tcPr>
            <w:tcW w:w="4253" w:type="dxa"/>
          </w:tcPr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Год рождения: 1956</w:t>
            </w:r>
          </w:p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Образование: Высшее</w:t>
            </w:r>
          </w:p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Место работы: ОАО «</w:t>
            </w:r>
            <w:proofErr w:type="spellStart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Метрогипротранс</w:t>
            </w:r>
            <w:proofErr w:type="spellEnd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798C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Должность: первый вице-президент</w:t>
            </w:r>
          </w:p>
          <w:p w:rsidR="00282ABE" w:rsidRPr="00280249" w:rsidRDefault="00282ABE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17,20</w:t>
            </w:r>
          </w:p>
        </w:tc>
        <w:tc>
          <w:tcPr>
            <w:tcW w:w="1275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17,20</w:t>
            </w: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90" w:rsidRPr="00280249" w:rsidTr="00DA19BE">
        <w:tc>
          <w:tcPr>
            <w:tcW w:w="568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</w:p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Анатолий Николаевич</w:t>
            </w:r>
          </w:p>
        </w:tc>
        <w:tc>
          <w:tcPr>
            <w:tcW w:w="4253" w:type="dxa"/>
          </w:tcPr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Год рождения: 1948</w:t>
            </w:r>
          </w:p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  <w:proofErr w:type="spellStart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</w:t>
            </w:r>
          </w:p>
          <w:p w:rsidR="00931790" w:rsidRPr="00280249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работы: </w:t>
            </w:r>
            <w:proofErr w:type="spellStart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Новочерк</w:t>
            </w:r>
            <w:r w:rsidR="00DA19BE">
              <w:rPr>
                <w:rFonts w:ascii="Times New Roman" w:hAnsi="Times New Roman" w:cs="Times New Roman"/>
                <w:sz w:val="24"/>
                <w:szCs w:val="24"/>
              </w:rPr>
              <w:t>асский</w:t>
            </w:r>
            <w:proofErr w:type="spellEnd"/>
            <w:r w:rsidR="00DA19B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производственный участок</w:t>
            </w: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963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ОАО «РТПТ»</w:t>
            </w:r>
          </w:p>
          <w:p w:rsidR="00DA19BE" w:rsidRDefault="00931790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Должность: начальник участка</w:t>
            </w:r>
          </w:p>
          <w:p w:rsidR="0066798C" w:rsidRPr="00280249" w:rsidRDefault="0066798C" w:rsidP="00F4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275" w:type="dxa"/>
          </w:tcPr>
          <w:p w:rsidR="00931790" w:rsidRPr="00280249" w:rsidRDefault="00931790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90" w:rsidRPr="00280249" w:rsidRDefault="00931790" w:rsidP="00DA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02A2F" w:rsidRPr="00280249" w:rsidTr="00DA19BE">
        <w:tc>
          <w:tcPr>
            <w:tcW w:w="568" w:type="dxa"/>
          </w:tcPr>
          <w:p w:rsidR="00F02A2F" w:rsidRPr="00280249" w:rsidRDefault="00F02A2F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02A2F" w:rsidRPr="00280249" w:rsidRDefault="00F02A2F" w:rsidP="00F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 xml:space="preserve">Самойлов </w:t>
            </w:r>
          </w:p>
          <w:p w:rsidR="00F02A2F" w:rsidRPr="00280249" w:rsidRDefault="00F02A2F" w:rsidP="00F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4253" w:type="dxa"/>
          </w:tcPr>
          <w:p w:rsidR="00F02A2F" w:rsidRPr="00280249" w:rsidRDefault="00F02A2F" w:rsidP="00F0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Год рождения: 1968</w:t>
            </w:r>
          </w:p>
          <w:p w:rsidR="00F02A2F" w:rsidRPr="00280249" w:rsidRDefault="00F02A2F" w:rsidP="00F0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Образование: Московское Высшее Общевойсковое Командное училище им. Верховного совета РСФСР</w:t>
            </w:r>
          </w:p>
          <w:p w:rsidR="00F02A2F" w:rsidRPr="00280249" w:rsidRDefault="00F02A2F" w:rsidP="00F0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работы: ОАО «Рай, </w:t>
            </w:r>
            <w:proofErr w:type="spellStart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proofErr w:type="spellEnd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 xml:space="preserve"> энд Гор </w:t>
            </w:r>
            <w:proofErr w:type="spellStart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секьюритиз</w:t>
            </w:r>
            <w:proofErr w:type="spellEnd"/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2A2F" w:rsidRDefault="00F02A2F" w:rsidP="00F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Должность: заместитель генерального директора</w:t>
            </w:r>
          </w:p>
          <w:p w:rsidR="0066798C" w:rsidRPr="00280249" w:rsidRDefault="0066798C" w:rsidP="00F0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A2F" w:rsidRPr="00280249" w:rsidRDefault="00F02A2F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02A2F" w:rsidRPr="00280249" w:rsidRDefault="00F02A2F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A2F" w:rsidRPr="00280249" w:rsidTr="00DA19BE">
        <w:tc>
          <w:tcPr>
            <w:tcW w:w="568" w:type="dxa"/>
          </w:tcPr>
          <w:p w:rsidR="00F02A2F" w:rsidRPr="00280249" w:rsidRDefault="00F02A2F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02A2F" w:rsidRPr="00280249" w:rsidRDefault="00F02A2F" w:rsidP="00F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Сокольников</w:t>
            </w:r>
          </w:p>
          <w:p w:rsidR="00F02A2F" w:rsidRPr="00280249" w:rsidRDefault="00F02A2F" w:rsidP="00F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4253" w:type="dxa"/>
          </w:tcPr>
          <w:p w:rsidR="00F02A2F" w:rsidRPr="00280249" w:rsidRDefault="00F02A2F" w:rsidP="00F0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Год рождения: 1979</w:t>
            </w:r>
          </w:p>
          <w:p w:rsidR="00F02A2F" w:rsidRPr="00280249" w:rsidRDefault="00F02A2F" w:rsidP="00F0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Образование: МВТУ им. Н.Э. Баумана</w:t>
            </w:r>
          </w:p>
          <w:p w:rsidR="00F02A2F" w:rsidRPr="00280249" w:rsidRDefault="00F02A2F" w:rsidP="00F0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Место работы: ОАО «РТПТ»</w:t>
            </w:r>
          </w:p>
          <w:p w:rsidR="00F02A2F" w:rsidRDefault="00F02A2F" w:rsidP="00F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«РТПТ»</w:t>
            </w:r>
          </w:p>
          <w:p w:rsidR="0066798C" w:rsidRPr="00280249" w:rsidRDefault="0066798C" w:rsidP="00F0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A2F" w:rsidRPr="00280249" w:rsidRDefault="00F02A2F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  <w:tc>
          <w:tcPr>
            <w:tcW w:w="1275" w:type="dxa"/>
          </w:tcPr>
          <w:p w:rsidR="00F02A2F" w:rsidRPr="00280249" w:rsidRDefault="00F02A2F" w:rsidP="00F4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9"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</w:tr>
    </w:tbl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280249">
        <w:rPr>
          <w:rFonts w:ascii="Times New Roman" w:hAnsi="Times New Roman" w:cs="Times New Roman"/>
          <w:b/>
          <w:sz w:val="24"/>
          <w:szCs w:val="24"/>
        </w:rPr>
        <w:t>. Сведения о лице, занимающем должность единоличного исполнительного органа.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Pr="00280249" w:rsidRDefault="00931790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11.1. Единоличный исполнительный орган эмитента – генеральный директор: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Сокольников Александр Викторович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80249">
        <w:rPr>
          <w:rFonts w:ascii="Times New Roman" w:hAnsi="Times New Roman" w:cs="Times New Roman"/>
          <w:sz w:val="24"/>
          <w:szCs w:val="24"/>
        </w:rPr>
        <w:t>збран 26.06.2012 г. решением годового общего собрания акционеров на срок 5 лет (</w:t>
      </w:r>
      <w:proofErr w:type="gramStart"/>
      <w:r w:rsidRPr="00280249">
        <w:rPr>
          <w:rFonts w:ascii="Times New Roman" w:hAnsi="Times New Roman" w:cs="Times New Roman"/>
          <w:sz w:val="24"/>
          <w:szCs w:val="24"/>
        </w:rPr>
        <w:t>Протокол б</w:t>
      </w:r>
      <w:proofErr w:type="gramEnd"/>
      <w:r w:rsidRPr="00280249">
        <w:rPr>
          <w:rFonts w:ascii="Times New Roman" w:hAnsi="Times New Roman" w:cs="Times New Roman"/>
          <w:sz w:val="24"/>
          <w:szCs w:val="24"/>
        </w:rPr>
        <w:t>/н от 26.06.2012 г.)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Год рождения: 1979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Образование: МВТУ им. Н.Э. Баумана</w:t>
      </w:r>
    </w:p>
    <w:p w:rsidR="00931790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Специальность: инженер-механик, инженер-экономист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790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Основное место работы – ОАО «Ремонттрубопроводтехника»;</w:t>
      </w:r>
      <w:r>
        <w:rPr>
          <w:rFonts w:ascii="Times New Roman" w:hAnsi="Times New Roman" w:cs="Times New Roman"/>
          <w:sz w:val="24"/>
          <w:szCs w:val="24"/>
        </w:rPr>
        <w:t xml:space="preserve"> должность единоличного исполнительного органа </w:t>
      </w:r>
      <w:r w:rsidRPr="00280249">
        <w:rPr>
          <w:rFonts w:ascii="Times New Roman" w:hAnsi="Times New Roman" w:cs="Times New Roman"/>
          <w:sz w:val="24"/>
          <w:szCs w:val="24"/>
        </w:rPr>
        <w:t>в органах управления других организаций не совмещает.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 xml:space="preserve">Доля участия в уставном капитале </w:t>
      </w:r>
      <w:r w:rsidR="00DA19BE">
        <w:rPr>
          <w:rFonts w:ascii="Times New Roman" w:hAnsi="Times New Roman" w:cs="Times New Roman"/>
          <w:sz w:val="24"/>
          <w:szCs w:val="24"/>
        </w:rPr>
        <w:t>Общества: 25,52</w:t>
      </w:r>
      <w:r w:rsidRPr="00280249">
        <w:rPr>
          <w:rFonts w:ascii="Times New Roman" w:hAnsi="Times New Roman" w:cs="Times New Roman"/>
          <w:sz w:val="24"/>
          <w:szCs w:val="24"/>
        </w:rPr>
        <w:t>%</w:t>
      </w:r>
    </w:p>
    <w:p w:rsidR="00931790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Доля принадлежащих обыкновенных</w:t>
      </w:r>
      <w:r w:rsidR="0024773D">
        <w:rPr>
          <w:rFonts w:ascii="Times New Roman" w:hAnsi="Times New Roman" w:cs="Times New Roman"/>
          <w:sz w:val="24"/>
          <w:szCs w:val="24"/>
        </w:rPr>
        <w:t xml:space="preserve"> </w:t>
      </w:r>
      <w:r w:rsidRPr="00280249">
        <w:rPr>
          <w:rFonts w:ascii="Times New Roman" w:hAnsi="Times New Roman" w:cs="Times New Roman"/>
          <w:sz w:val="24"/>
          <w:szCs w:val="24"/>
        </w:rPr>
        <w:t>акций Общества: 25,52%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280249">
        <w:rPr>
          <w:rFonts w:ascii="Times New Roman" w:hAnsi="Times New Roman" w:cs="Times New Roman"/>
          <w:b/>
          <w:sz w:val="24"/>
          <w:szCs w:val="24"/>
        </w:rPr>
        <w:t>. Критерии определения и размер вознаграждения лица занимающего должность единоличного исполнительного органа и каждого члена совета директоров или общий размер вознаграждения этих лиц, выплаченного в течение отчетного года.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Pr="00280249" w:rsidRDefault="00931790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1</w:t>
      </w:r>
      <w:r w:rsidR="00AB77AB">
        <w:rPr>
          <w:rFonts w:ascii="Times New Roman" w:hAnsi="Times New Roman" w:cs="Times New Roman"/>
          <w:sz w:val="24"/>
          <w:szCs w:val="24"/>
        </w:rPr>
        <w:t xml:space="preserve">2.1. В соответствии с </w:t>
      </w:r>
      <w:r w:rsidRPr="00280249">
        <w:rPr>
          <w:rFonts w:ascii="Times New Roman" w:hAnsi="Times New Roman" w:cs="Times New Roman"/>
          <w:sz w:val="24"/>
          <w:szCs w:val="24"/>
        </w:rPr>
        <w:t>Уставом Общества решение о выплате вознаграждения и (или) порядке компенсации расходов членам Совета директоров  Общества в период исполнения ими своих обязанностей, а также решение о выплате вознаграждения единоличному исполнительному органу Общества, принимается общим собранием акционеров Общества.</w:t>
      </w:r>
    </w:p>
    <w:p w:rsidR="00931790" w:rsidRPr="00280249" w:rsidRDefault="00931790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12.2. В отчетном году соответствующие решения не принимались, вознаграждения членам Совета дирек</w:t>
      </w:r>
      <w:r w:rsidR="00AB77AB">
        <w:rPr>
          <w:rFonts w:ascii="Times New Roman" w:hAnsi="Times New Roman" w:cs="Times New Roman"/>
          <w:sz w:val="24"/>
          <w:szCs w:val="24"/>
        </w:rPr>
        <w:t xml:space="preserve">торов и Генеральному директору </w:t>
      </w:r>
      <w:r w:rsidRPr="00280249">
        <w:rPr>
          <w:rFonts w:ascii="Times New Roman" w:hAnsi="Times New Roman" w:cs="Times New Roman"/>
          <w:sz w:val="24"/>
          <w:szCs w:val="24"/>
        </w:rPr>
        <w:t>не выплачивались.</w:t>
      </w:r>
    </w:p>
    <w:p w:rsidR="0066798C" w:rsidRDefault="0066798C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AD8" w:rsidRPr="00280249" w:rsidRDefault="00262AD8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XIII</w:t>
      </w:r>
      <w:r w:rsidRPr="00280249">
        <w:rPr>
          <w:rFonts w:ascii="Times New Roman" w:hAnsi="Times New Roman" w:cs="Times New Roman"/>
          <w:b/>
          <w:sz w:val="24"/>
          <w:szCs w:val="24"/>
        </w:rPr>
        <w:t>. Сведения о соблюдении Ко</w:t>
      </w:r>
      <w:r w:rsidR="00B9103D">
        <w:rPr>
          <w:rFonts w:ascii="Times New Roman" w:hAnsi="Times New Roman" w:cs="Times New Roman"/>
          <w:b/>
          <w:sz w:val="24"/>
          <w:szCs w:val="24"/>
        </w:rPr>
        <w:t>декса корпоративного поведения.</w:t>
      </w:r>
    </w:p>
    <w:p w:rsidR="00931790" w:rsidRPr="00280249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790" w:rsidRPr="00280249" w:rsidRDefault="00931790" w:rsidP="00FF5B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13.1. Деятельность Общества основана на принципах соблюдения правил корпоративного поведения, которые зиждутся на уважении прав и законных интересов акционеров Общества и направлены на создание эффективной системы управления Обществом, поддержание финансовой стабильности и прибыльности Общества,  увеличение стоимости чистых активов, создание новых рабочих мест.</w:t>
      </w:r>
    </w:p>
    <w:p w:rsidR="00931790" w:rsidRPr="00280249" w:rsidRDefault="00931790" w:rsidP="00FF5B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13.2. Практика корпоративного поведения обеспечивает акционерам реальную возможность осуществлять свои права, связанные с участием в Обществе.</w:t>
      </w:r>
    </w:p>
    <w:p w:rsidR="00931790" w:rsidRPr="00280249" w:rsidRDefault="008F2653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Акционеры </w:t>
      </w:r>
      <w:r w:rsidR="00931790" w:rsidRPr="00280249">
        <w:rPr>
          <w:rFonts w:ascii="Times New Roman" w:hAnsi="Times New Roman" w:cs="Times New Roman"/>
          <w:sz w:val="24"/>
          <w:szCs w:val="24"/>
        </w:rPr>
        <w:t>участвуют в управлении Обществом посредством принятия решений по наиболее важным вопросам деятельности Общества на общем собрании акционеров.</w:t>
      </w:r>
    </w:p>
    <w:p w:rsidR="00931790" w:rsidRPr="00280249" w:rsidRDefault="00931790" w:rsidP="00FF5B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13.3. Информационная политика Общества обеспечивает возможность свободного и необременительного доступа к информации об Обществе, в том числе: о финансовом положении Общества, результатах его деятельности, об управлении Обществом, о крупных акционерах Общества, а также о существенных фактах, затрагивающих его финансово-хозяйственную деятельность.</w:t>
      </w:r>
    </w:p>
    <w:p w:rsidR="00931790" w:rsidRPr="00280249" w:rsidRDefault="00931790" w:rsidP="00FF5B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13.4.</w:t>
      </w:r>
      <w:r w:rsidR="00C455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0249">
        <w:rPr>
          <w:rFonts w:ascii="Times New Roman" w:hAnsi="Times New Roman" w:cs="Times New Roman"/>
          <w:sz w:val="24"/>
          <w:szCs w:val="24"/>
        </w:rPr>
        <w:t>Общество обеспечивает акционерам возможность влиять на  совершение существенных корпоративных действий, в числе которых:  приобретение 30 и более процентов размещенных акций общества, совершение крупных сделок и сделок, в совершении которых имеется заинтересованность, уменьшение или увеличение уставного капитала, внесение изменений в Устав Общества, реорганизация Общества и ряд других вопросов, решение которых принципиально для Общества.</w:t>
      </w:r>
      <w:proofErr w:type="gramEnd"/>
    </w:p>
    <w:p w:rsidR="00931790" w:rsidRPr="00280249" w:rsidRDefault="00931790" w:rsidP="00FF5B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Эта цель достигается путем установления прозрачной и справедливой процедуры, основанной на надлежащем раскрытии информации о последствиях, которые такие действия могут иметь для Общества.</w:t>
      </w:r>
    </w:p>
    <w:p w:rsidR="00931790" w:rsidRPr="00280249" w:rsidRDefault="00931790" w:rsidP="00FF5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 xml:space="preserve">13.5. Акционеры Общества обеспечены надёжными и эффективными способами учёта прав собственности на акции, а также возможностью свободного и быстрого отчуждения принадлежащих им акций. </w:t>
      </w:r>
    </w:p>
    <w:p w:rsidR="00FF5BC0" w:rsidRDefault="00AB77AB" w:rsidP="00FF5B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13.6. Акционерам </w:t>
      </w:r>
      <w:r w:rsidR="00931790" w:rsidRPr="00280249">
        <w:rPr>
          <w:rFonts w:ascii="Times New Roman" w:hAnsi="Times New Roman" w:cs="Times New Roman"/>
          <w:sz w:val="24"/>
          <w:szCs w:val="24"/>
        </w:rPr>
        <w:t xml:space="preserve">предоставлена возможность участвовать в прибыли Общества </w:t>
      </w:r>
      <w:r>
        <w:rPr>
          <w:rFonts w:ascii="Times New Roman" w:hAnsi="Times New Roman" w:cs="Times New Roman"/>
          <w:sz w:val="24"/>
          <w:szCs w:val="24"/>
        </w:rPr>
        <w:t>посредством выплаты дивидендов.</w:t>
      </w:r>
    </w:p>
    <w:p w:rsidR="00931790" w:rsidRPr="00FF5BC0" w:rsidRDefault="00931790" w:rsidP="00FF5B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13.7. Принципы корпоративного поведения основываются на равном отношении Общества к равным акционерам (акционерам, владеющим одинаковым числом акций одного типа) (категории). Соблюдение данного принципа обеспечивается:</w:t>
      </w:r>
    </w:p>
    <w:p w:rsidR="00931790" w:rsidRPr="00280249" w:rsidRDefault="00931790" w:rsidP="0093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(1) установлением порядка ведения общего собрания, обеспечивающего разумную равную возможность всем лицам, присутствующим на собрании, высказать свое мнение и задать интересующие их вопросы;</w:t>
      </w:r>
    </w:p>
    <w:p w:rsidR="00931790" w:rsidRPr="00280249" w:rsidRDefault="00931790" w:rsidP="0093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(2) установлением порядка совершения существенных корпоративных действий, позволяющего акционерам получать полную информацию о таких действиях и гарантирующего соблюдение их прав;</w:t>
      </w:r>
    </w:p>
    <w:p w:rsidR="00931790" w:rsidRPr="00280249" w:rsidRDefault="00931790" w:rsidP="0093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(3) избранием членов Совета директоров и Генерального директора в соответствии с прозрачной процедурой, предусматривающей предоставление акционерам полной информации об этих лицах;</w:t>
      </w:r>
    </w:p>
    <w:p w:rsidR="00931790" w:rsidRPr="00280249" w:rsidRDefault="00931790" w:rsidP="0093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(4) предоставлением членами Совета директоров, Генеральным директором и иными лицами, которые могут быть признаны заинтересованными в совершении сделки, информации о такой заинтересованности;</w:t>
      </w:r>
    </w:p>
    <w:p w:rsidR="00FF5BC0" w:rsidRDefault="00931790" w:rsidP="00FF5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(5) принятием всех необходимых и возможных мер для урегулирования конфликта между органом Общества и его акционерами, а также между акционерами, если такой конфликт затрагивает интересы Общества.</w:t>
      </w:r>
    </w:p>
    <w:p w:rsidR="00931790" w:rsidRPr="00280249" w:rsidRDefault="00931790" w:rsidP="00FF5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 xml:space="preserve">13.8. Стратегию развития Общества определяет Совет директоров, а также обеспечивает эффективный </w:t>
      </w:r>
      <w:proofErr w:type="gramStart"/>
      <w:r w:rsidRPr="002802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0249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Общества. С этой целью Совет директоров утверждает:</w:t>
      </w:r>
    </w:p>
    <w:p w:rsidR="00931790" w:rsidRPr="00280249" w:rsidRDefault="00931790" w:rsidP="0093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(1) приоритетные направления деятельности общества;</w:t>
      </w:r>
    </w:p>
    <w:p w:rsidR="00931790" w:rsidRPr="00280249" w:rsidRDefault="00931790" w:rsidP="0093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lastRenderedPageBreak/>
        <w:t>(2) финансово-хозяйственный план;</w:t>
      </w:r>
    </w:p>
    <w:p w:rsidR="00931790" w:rsidRPr="00280249" w:rsidRDefault="00931790" w:rsidP="0093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(3) процедуры внутреннего контроля.</w:t>
      </w:r>
    </w:p>
    <w:p w:rsidR="00931790" w:rsidRPr="00280249" w:rsidRDefault="00931790" w:rsidP="00FF5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13.9. Ключевым звеном структуры корпоративного управления является единоличный исполнительный орган Общества – Генеральный директор.</w:t>
      </w:r>
    </w:p>
    <w:p w:rsidR="00931790" w:rsidRPr="00280249" w:rsidRDefault="00931790" w:rsidP="00FF5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На исполнительный орган Общества в соответствии с законодательством возлагается текущее руководство деятельностью Общества и ответственность за реализацию целей, стратегии и политики Общества.</w:t>
      </w:r>
    </w:p>
    <w:p w:rsidR="00931790" w:rsidRPr="00280249" w:rsidRDefault="00931790" w:rsidP="00FF5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Генеральный директор Общества обязан осуществлять руководство деятельностью Общества таким образом, чтобы обеспечить как получение дивидендов акционерами, так и возможность развития самого общества.</w:t>
      </w:r>
    </w:p>
    <w:p w:rsidR="00931790" w:rsidRPr="00280249" w:rsidRDefault="00931790" w:rsidP="00FF5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49">
        <w:rPr>
          <w:rFonts w:ascii="Times New Roman" w:hAnsi="Times New Roman" w:cs="Times New Roman"/>
          <w:sz w:val="24"/>
          <w:szCs w:val="24"/>
        </w:rPr>
        <w:t>Для достижения этих целей Генеральный директор решает, прежде всего, следующие задачи: отвечает за каждодневную работу Общества и ее соответствие финансово-хозяйственному плану, а также добросовестно, своевременно и эффективно исполняет решения Совета директоров общества и общего собрания акционеров.</w:t>
      </w:r>
    </w:p>
    <w:p w:rsidR="00931790" w:rsidRPr="00280249" w:rsidRDefault="00931790" w:rsidP="00931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0" w:rsidRDefault="00931790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9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280249">
        <w:rPr>
          <w:rFonts w:ascii="Times New Roman" w:hAnsi="Times New Roman" w:cs="Times New Roman"/>
          <w:b/>
          <w:sz w:val="24"/>
          <w:szCs w:val="24"/>
        </w:rPr>
        <w:t>. Сведения о филиалах акционерного общества.</w:t>
      </w:r>
    </w:p>
    <w:p w:rsidR="00C10A81" w:rsidRPr="00280249" w:rsidRDefault="00C10A81" w:rsidP="00931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747" w:rsidRPr="00846747" w:rsidRDefault="00846747" w:rsidP="0084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47">
        <w:rPr>
          <w:rFonts w:ascii="Times New Roman" w:hAnsi="Times New Roman" w:cs="Times New Roman"/>
          <w:sz w:val="24"/>
          <w:szCs w:val="24"/>
        </w:rPr>
        <w:t>14.1</w:t>
      </w:r>
      <w:r w:rsidR="00931790" w:rsidRPr="00846747">
        <w:rPr>
          <w:rFonts w:ascii="Times New Roman" w:hAnsi="Times New Roman" w:cs="Times New Roman"/>
          <w:sz w:val="24"/>
          <w:szCs w:val="24"/>
        </w:rPr>
        <w:t>. Фил</w:t>
      </w:r>
      <w:r w:rsidRPr="00846747">
        <w:rPr>
          <w:rFonts w:ascii="Times New Roman" w:hAnsi="Times New Roman" w:cs="Times New Roman"/>
          <w:sz w:val="24"/>
          <w:szCs w:val="24"/>
        </w:rPr>
        <w:t>иал № 1 Открытого акционерного</w:t>
      </w:r>
      <w:r w:rsidR="00931790" w:rsidRPr="00846747">
        <w:rPr>
          <w:rFonts w:ascii="Times New Roman" w:hAnsi="Times New Roman" w:cs="Times New Roman"/>
          <w:sz w:val="24"/>
          <w:szCs w:val="24"/>
        </w:rPr>
        <w:t xml:space="preserve"> общ</w:t>
      </w:r>
      <w:r w:rsidRPr="00846747">
        <w:rPr>
          <w:rFonts w:ascii="Times New Roman" w:hAnsi="Times New Roman" w:cs="Times New Roman"/>
          <w:sz w:val="24"/>
          <w:szCs w:val="24"/>
        </w:rPr>
        <w:t>ества</w:t>
      </w:r>
      <w:r w:rsidR="00931790" w:rsidRPr="00846747">
        <w:rPr>
          <w:rFonts w:ascii="Times New Roman" w:hAnsi="Times New Roman" w:cs="Times New Roman"/>
          <w:sz w:val="24"/>
          <w:szCs w:val="24"/>
        </w:rPr>
        <w:t xml:space="preserve"> «Ремонттрубопроводтехника»,</w:t>
      </w:r>
      <w:r w:rsidRPr="00846747">
        <w:rPr>
          <w:rFonts w:ascii="Times New Roman" w:hAnsi="Times New Roman" w:cs="Times New Roman"/>
          <w:sz w:val="24"/>
          <w:szCs w:val="24"/>
        </w:rPr>
        <w:t xml:space="preserve"> </w:t>
      </w:r>
      <w:r w:rsidR="00931790" w:rsidRPr="00846747">
        <w:rPr>
          <w:rFonts w:ascii="Times New Roman" w:hAnsi="Times New Roman" w:cs="Times New Roman"/>
          <w:sz w:val="24"/>
          <w:szCs w:val="24"/>
        </w:rPr>
        <w:t xml:space="preserve">место нахождения: 141100, </w:t>
      </w:r>
      <w:r w:rsidRPr="00846747">
        <w:rPr>
          <w:rFonts w:ascii="Times New Roman" w:hAnsi="Times New Roman" w:cs="Times New Roman"/>
          <w:sz w:val="24"/>
          <w:szCs w:val="24"/>
        </w:rPr>
        <w:t xml:space="preserve">РФ, Московская область,          </w:t>
      </w:r>
      <w:r w:rsidR="00931790" w:rsidRPr="00846747">
        <w:rPr>
          <w:rFonts w:ascii="Times New Roman" w:hAnsi="Times New Roman" w:cs="Times New Roman"/>
          <w:sz w:val="24"/>
          <w:szCs w:val="24"/>
        </w:rPr>
        <w:t xml:space="preserve">г. Щелково, </w:t>
      </w:r>
      <w:r w:rsidRPr="00846747">
        <w:rPr>
          <w:rFonts w:ascii="Times New Roman" w:hAnsi="Times New Roman" w:cs="Times New Roman"/>
          <w:sz w:val="24"/>
          <w:szCs w:val="24"/>
        </w:rPr>
        <w:t>ул. Московская, 77.</w:t>
      </w:r>
    </w:p>
    <w:p w:rsidR="00931790" w:rsidRPr="00846747" w:rsidRDefault="00846747" w:rsidP="0084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47">
        <w:rPr>
          <w:rFonts w:ascii="Times New Roman" w:hAnsi="Times New Roman" w:cs="Times New Roman"/>
          <w:sz w:val="24"/>
          <w:szCs w:val="24"/>
        </w:rPr>
        <w:t xml:space="preserve">Дата открытия – 4 мая 2001 г. </w:t>
      </w:r>
      <w:r>
        <w:rPr>
          <w:rFonts w:ascii="Times New Roman" w:hAnsi="Times New Roman" w:cs="Times New Roman"/>
          <w:sz w:val="24"/>
          <w:szCs w:val="24"/>
        </w:rPr>
        <w:t>Фили</w:t>
      </w:r>
      <w:r w:rsidRPr="00846747">
        <w:rPr>
          <w:rFonts w:ascii="Times New Roman" w:hAnsi="Times New Roman" w:cs="Times New Roman"/>
          <w:sz w:val="24"/>
          <w:szCs w:val="24"/>
        </w:rPr>
        <w:t>ал прекратил деятельность 22 августа 2013 г. (Протокол № 2 от 12 августа 2013 г.). На базе филиала создан</w:t>
      </w:r>
      <w:r w:rsidR="00D84F96">
        <w:rPr>
          <w:rFonts w:ascii="Times New Roman" w:hAnsi="Times New Roman" w:cs="Times New Roman"/>
          <w:sz w:val="24"/>
          <w:szCs w:val="24"/>
        </w:rPr>
        <w:t>о обособленное подразделение –</w:t>
      </w:r>
      <w:r w:rsidRPr="00846747">
        <w:rPr>
          <w:rFonts w:ascii="Times New Roman" w:hAnsi="Times New Roman" w:cs="Times New Roman"/>
          <w:sz w:val="24"/>
          <w:szCs w:val="24"/>
        </w:rPr>
        <w:t xml:space="preserve"> </w:t>
      </w:r>
      <w:r w:rsidR="00D84F96">
        <w:rPr>
          <w:rFonts w:ascii="Times New Roman" w:hAnsi="Times New Roman" w:cs="Times New Roman"/>
          <w:sz w:val="24"/>
          <w:szCs w:val="24"/>
        </w:rPr>
        <w:t>п</w:t>
      </w:r>
      <w:r w:rsidRPr="00846747">
        <w:rPr>
          <w:rFonts w:ascii="Times New Roman" w:hAnsi="Times New Roman" w:cs="Times New Roman"/>
          <w:sz w:val="24"/>
          <w:szCs w:val="24"/>
        </w:rPr>
        <w:t>роизводственный участок ОАО «Ремонттрубопроводтехника» (Приказ № 76/1 от 13 августа 2013 г.).</w:t>
      </w:r>
    </w:p>
    <w:p w:rsidR="00846747" w:rsidRPr="00846747" w:rsidRDefault="00846747" w:rsidP="0084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47">
        <w:rPr>
          <w:rFonts w:ascii="Times New Roman" w:hAnsi="Times New Roman" w:cs="Times New Roman"/>
          <w:sz w:val="24"/>
          <w:szCs w:val="24"/>
        </w:rPr>
        <w:t>14.</w:t>
      </w:r>
      <w:r w:rsidR="00931790" w:rsidRPr="0084674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931790" w:rsidRPr="00846747">
        <w:rPr>
          <w:rFonts w:ascii="Times New Roman" w:hAnsi="Times New Roman" w:cs="Times New Roman"/>
          <w:sz w:val="24"/>
          <w:szCs w:val="24"/>
        </w:rPr>
        <w:t>Управление производственно-технической комплектации (УПТК, филиал),</w:t>
      </w:r>
      <w:r w:rsidRPr="00846747">
        <w:rPr>
          <w:rFonts w:ascii="Times New Roman" w:hAnsi="Times New Roman" w:cs="Times New Roman"/>
          <w:sz w:val="24"/>
          <w:szCs w:val="24"/>
        </w:rPr>
        <w:t xml:space="preserve"> </w:t>
      </w:r>
      <w:r w:rsidR="00931790" w:rsidRPr="00846747">
        <w:rPr>
          <w:rFonts w:ascii="Times New Roman" w:hAnsi="Times New Roman" w:cs="Times New Roman"/>
          <w:sz w:val="24"/>
          <w:szCs w:val="24"/>
        </w:rPr>
        <w:t xml:space="preserve">место нахождения: 393210, </w:t>
      </w:r>
      <w:r w:rsidRPr="00846747">
        <w:rPr>
          <w:rFonts w:ascii="Times New Roman" w:hAnsi="Times New Roman" w:cs="Times New Roman"/>
          <w:sz w:val="24"/>
          <w:szCs w:val="24"/>
        </w:rPr>
        <w:t xml:space="preserve">РФ, Тамбовская область, </w:t>
      </w:r>
      <w:r w:rsidR="00931790" w:rsidRPr="00846747">
        <w:rPr>
          <w:rFonts w:ascii="Times New Roman" w:hAnsi="Times New Roman" w:cs="Times New Roman"/>
          <w:sz w:val="24"/>
          <w:szCs w:val="24"/>
        </w:rPr>
        <w:t>г. Рассказово, ул. Пролетарская, 357.</w:t>
      </w:r>
      <w:proofErr w:type="gramEnd"/>
    </w:p>
    <w:p w:rsidR="00846747" w:rsidRDefault="00846747" w:rsidP="00846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47">
        <w:rPr>
          <w:rFonts w:ascii="Times New Roman" w:hAnsi="Times New Roman" w:cs="Times New Roman"/>
          <w:sz w:val="24"/>
          <w:szCs w:val="24"/>
        </w:rPr>
        <w:t xml:space="preserve">Дата открытия – 4 мая 2001 г. </w:t>
      </w:r>
      <w:r>
        <w:rPr>
          <w:rFonts w:ascii="Times New Roman" w:hAnsi="Times New Roman" w:cs="Times New Roman"/>
          <w:sz w:val="24"/>
          <w:szCs w:val="24"/>
        </w:rPr>
        <w:t>Фили</w:t>
      </w:r>
      <w:r w:rsidRPr="00846747">
        <w:rPr>
          <w:rFonts w:ascii="Times New Roman" w:hAnsi="Times New Roman" w:cs="Times New Roman"/>
          <w:sz w:val="24"/>
          <w:szCs w:val="24"/>
        </w:rPr>
        <w:t xml:space="preserve">ал прекратил деятельность 22 августа 2013 г. (Протокол № 2 от 12 августа 2013 г.). На базе филиала </w:t>
      </w:r>
      <w:r w:rsidR="00D84F96" w:rsidRPr="00846747">
        <w:rPr>
          <w:rFonts w:ascii="Times New Roman" w:hAnsi="Times New Roman" w:cs="Times New Roman"/>
          <w:sz w:val="24"/>
          <w:szCs w:val="24"/>
        </w:rPr>
        <w:t>создан</w:t>
      </w:r>
      <w:r w:rsidR="00D84F96">
        <w:rPr>
          <w:rFonts w:ascii="Times New Roman" w:hAnsi="Times New Roman" w:cs="Times New Roman"/>
          <w:sz w:val="24"/>
          <w:szCs w:val="24"/>
        </w:rPr>
        <w:t>о обособленное подразделение</w:t>
      </w:r>
      <w:r w:rsidR="00D84F96" w:rsidRPr="00846747">
        <w:rPr>
          <w:rFonts w:ascii="Times New Roman" w:hAnsi="Times New Roman" w:cs="Times New Roman"/>
          <w:sz w:val="24"/>
          <w:szCs w:val="24"/>
        </w:rPr>
        <w:t xml:space="preserve"> </w:t>
      </w:r>
      <w:r w:rsidR="00D84F96">
        <w:rPr>
          <w:rFonts w:ascii="Times New Roman" w:hAnsi="Times New Roman" w:cs="Times New Roman"/>
          <w:sz w:val="24"/>
          <w:szCs w:val="24"/>
        </w:rPr>
        <w:t>– у</w:t>
      </w:r>
      <w:r w:rsidRPr="00846747">
        <w:rPr>
          <w:rFonts w:ascii="Times New Roman" w:hAnsi="Times New Roman" w:cs="Times New Roman"/>
          <w:sz w:val="24"/>
          <w:szCs w:val="24"/>
        </w:rPr>
        <w:t>часток производственно-технической комплектации ОАО «Ремонттрубопроводтехника» (Приказ № 76/1 о</w:t>
      </w:r>
      <w:r w:rsidR="00D84F96">
        <w:rPr>
          <w:rFonts w:ascii="Times New Roman" w:hAnsi="Times New Roman" w:cs="Times New Roman"/>
          <w:sz w:val="24"/>
          <w:szCs w:val="24"/>
        </w:rPr>
        <w:t xml:space="preserve">т </w:t>
      </w:r>
      <w:r w:rsidR="00B9103D">
        <w:rPr>
          <w:rFonts w:ascii="Times New Roman" w:hAnsi="Times New Roman" w:cs="Times New Roman"/>
          <w:sz w:val="24"/>
          <w:szCs w:val="24"/>
        </w:rPr>
        <w:t>13 августа 2013 г.).</w:t>
      </w:r>
    </w:p>
    <w:p w:rsidR="00B9103D" w:rsidRPr="00846747" w:rsidRDefault="00B9103D" w:rsidP="00B9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103D" w:rsidRPr="00846747" w:rsidSect="002C5A4B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B2" w:rsidRDefault="000E78B2">
      <w:pPr>
        <w:spacing w:after="0" w:line="240" w:lineRule="auto"/>
      </w:pPr>
      <w:r>
        <w:separator/>
      </w:r>
    </w:p>
  </w:endnote>
  <w:endnote w:type="continuationSeparator" w:id="0">
    <w:p w:rsidR="000E78B2" w:rsidRDefault="000E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9422"/>
      <w:docPartObj>
        <w:docPartGallery w:val="Page Numbers (Bottom of Page)"/>
        <w:docPartUnique/>
      </w:docPartObj>
    </w:sdtPr>
    <w:sdtEndPr/>
    <w:sdtContent>
      <w:p w:rsidR="00F40B06" w:rsidRDefault="00F40B0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A5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40B06" w:rsidRDefault="00F40B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B2" w:rsidRDefault="000E78B2">
      <w:pPr>
        <w:spacing w:after="0" w:line="240" w:lineRule="auto"/>
      </w:pPr>
      <w:r>
        <w:separator/>
      </w:r>
    </w:p>
  </w:footnote>
  <w:footnote w:type="continuationSeparator" w:id="0">
    <w:p w:rsidR="000E78B2" w:rsidRDefault="000E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34E75"/>
    <w:multiLevelType w:val="hybridMultilevel"/>
    <w:tmpl w:val="417A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58"/>
    <w:rsid w:val="0008083A"/>
    <w:rsid w:val="00086116"/>
    <w:rsid w:val="000971E1"/>
    <w:rsid w:val="000A6BAF"/>
    <w:rsid w:val="000D3E84"/>
    <w:rsid w:val="000E747F"/>
    <w:rsid w:val="000E78B2"/>
    <w:rsid w:val="000F726F"/>
    <w:rsid w:val="00134925"/>
    <w:rsid w:val="00134C6D"/>
    <w:rsid w:val="00157835"/>
    <w:rsid w:val="00183439"/>
    <w:rsid w:val="001A70C4"/>
    <w:rsid w:val="001B0A94"/>
    <w:rsid w:val="001C5C38"/>
    <w:rsid w:val="002113A8"/>
    <w:rsid w:val="00225008"/>
    <w:rsid w:val="002403F3"/>
    <w:rsid w:val="0024773D"/>
    <w:rsid w:val="00256477"/>
    <w:rsid w:val="00262AD8"/>
    <w:rsid w:val="00282ABE"/>
    <w:rsid w:val="002927B0"/>
    <w:rsid w:val="00297960"/>
    <w:rsid w:val="002A3119"/>
    <w:rsid w:val="002A4CD1"/>
    <w:rsid w:val="002B0307"/>
    <w:rsid w:val="002C5A4B"/>
    <w:rsid w:val="00326896"/>
    <w:rsid w:val="00342806"/>
    <w:rsid w:val="003A328A"/>
    <w:rsid w:val="003B4FD0"/>
    <w:rsid w:val="0040023A"/>
    <w:rsid w:val="00443855"/>
    <w:rsid w:val="00467A75"/>
    <w:rsid w:val="004C2AD4"/>
    <w:rsid w:val="00523A09"/>
    <w:rsid w:val="005346D7"/>
    <w:rsid w:val="005564C1"/>
    <w:rsid w:val="00562804"/>
    <w:rsid w:val="005936F5"/>
    <w:rsid w:val="005B6216"/>
    <w:rsid w:val="005C5887"/>
    <w:rsid w:val="005F2B34"/>
    <w:rsid w:val="005F583D"/>
    <w:rsid w:val="00635964"/>
    <w:rsid w:val="006374F9"/>
    <w:rsid w:val="0066798C"/>
    <w:rsid w:val="00684FCD"/>
    <w:rsid w:val="00685F56"/>
    <w:rsid w:val="007248C1"/>
    <w:rsid w:val="00747DC2"/>
    <w:rsid w:val="007E0823"/>
    <w:rsid w:val="00806AB0"/>
    <w:rsid w:val="008274F2"/>
    <w:rsid w:val="00846747"/>
    <w:rsid w:val="008763EF"/>
    <w:rsid w:val="00877577"/>
    <w:rsid w:val="008B4996"/>
    <w:rsid w:val="008C2AD9"/>
    <w:rsid w:val="008D1658"/>
    <w:rsid w:val="008F2653"/>
    <w:rsid w:val="00926B5D"/>
    <w:rsid w:val="00931790"/>
    <w:rsid w:val="00955266"/>
    <w:rsid w:val="00957A52"/>
    <w:rsid w:val="009626E6"/>
    <w:rsid w:val="00980226"/>
    <w:rsid w:val="00997E84"/>
    <w:rsid w:val="009C06D8"/>
    <w:rsid w:val="009E29ED"/>
    <w:rsid w:val="009E3EAE"/>
    <w:rsid w:val="00A80A0F"/>
    <w:rsid w:val="00AB28C8"/>
    <w:rsid w:val="00AB2963"/>
    <w:rsid w:val="00AB77AB"/>
    <w:rsid w:val="00AC5CE2"/>
    <w:rsid w:val="00AF1E4F"/>
    <w:rsid w:val="00B12097"/>
    <w:rsid w:val="00B1682B"/>
    <w:rsid w:val="00B17806"/>
    <w:rsid w:val="00B50623"/>
    <w:rsid w:val="00B5101E"/>
    <w:rsid w:val="00B9103D"/>
    <w:rsid w:val="00BA2B75"/>
    <w:rsid w:val="00BD378B"/>
    <w:rsid w:val="00C10A81"/>
    <w:rsid w:val="00C21597"/>
    <w:rsid w:val="00C2382D"/>
    <w:rsid w:val="00C455E6"/>
    <w:rsid w:val="00C742E8"/>
    <w:rsid w:val="00C76334"/>
    <w:rsid w:val="00CD26DD"/>
    <w:rsid w:val="00CE1616"/>
    <w:rsid w:val="00CF76E3"/>
    <w:rsid w:val="00D14020"/>
    <w:rsid w:val="00D8301A"/>
    <w:rsid w:val="00D84F96"/>
    <w:rsid w:val="00DA19BE"/>
    <w:rsid w:val="00DC4282"/>
    <w:rsid w:val="00E158A9"/>
    <w:rsid w:val="00EB125D"/>
    <w:rsid w:val="00F02A2F"/>
    <w:rsid w:val="00F40B06"/>
    <w:rsid w:val="00F54134"/>
    <w:rsid w:val="00F94CC0"/>
    <w:rsid w:val="00FA66B6"/>
    <w:rsid w:val="00FB7A44"/>
    <w:rsid w:val="00FE5AFE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90"/>
    <w:pPr>
      <w:ind w:left="720"/>
      <w:contextualSpacing/>
    </w:pPr>
  </w:style>
  <w:style w:type="table" w:styleId="a4">
    <w:name w:val="Table Grid"/>
    <w:basedOn w:val="a1"/>
    <w:uiPriority w:val="59"/>
    <w:rsid w:val="00931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31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790"/>
  </w:style>
  <w:style w:type="paragraph" w:styleId="a7">
    <w:name w:val="Balloon Text"/>
    <w:basedOn w:val="a"/>
    <w:link w:val="a8"/>
    <w:uiPriority w:val="99"/>
    <w:semiHidden/>
    <w:unhideWhenUsed/>
    <w:rsid w:val="005F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90"/>
    <w:pPr>
      <w:ind w:left="720"/>
      <w:contextualSpacing/>
    </w:pPr>
  </w:style>
  <w:style w:type="table" w:styleId="a4">
    <w:name w:val="Table Grid"/>
    <w:basedOn w:val="a1"/>
    <w:uiPriority w:val="59"/>
    <w:rsid w:val="00931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31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790"/>
  </w:style>
  <w:style w:type="paragraph" w:styleId="a7">
    <w:name w:val="Balloon Text"/>
    <w:basedOn w:val="a"/>
    <w:link w:val="a8"/>
    <w:uiPriority w:val="99"/>
    <w:semiHidden/>
    <w:unhideWhenUsed/>
    <w:rsid w:val="005F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3C3A-125A-4565-AC38-FFBC3202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103</cp:revision>
  <cp:lastPrinted>2014-05-26T08:16:00Z</cp:lastPrinted>
  <dcterms:created xsi:type="dcterms:W3CDTF">2014-04-28T05:28:00Z</dcterms:created>
  <dcterms:modified xsi:type="dcterms:W3CDTF">2014-06-30T12:44:00Z</dcterms:modified>
</cp:coreProperties>
</file>